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D83D" w14:textId="77777777" w:rsidR="002301A5" w:rsidRPr="00507CDF" w:rsidRDefault="002301A5" w:rsidP="00230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07CD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JOB ANNOUNCEMENT</w:t>
      </w:r>
    </w:p>
    <w:p w14:paraId="0D1C96F0" w14:textId="77777777" w:rsidR="009274D8" w:rsidRDefault="009274D8" w:rsidP="00230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14:paraId="39CA5568" w14:textId="4A07177B" w:rsidR="002301A5" w:rsidRPr="00507CDF" w:rsidRDefault="002301A5" w:rsidP="00230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507CD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“Licensed </w:t>
      </w:r>
      <w:r w:rsidR="00D370FC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Clinical</w:t>
      </w:r>
      <w:r w:rsidR="00CC205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Social Worker</w:t>
      </w:r>
      <w:r w:rsidR="00960A9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or Psychologist</w:t>
      </w:r>
      <w:r w:rsidRPr="00507CD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”</w:t>
      </w:r>
    </w:p>
    <w:p w14:paraId="223B47EE" w14:textId="77777777" w:rsidR="002301A5" w:rsidRPr="00507CDF" w:rsidRDefault="002301A5" w:rsidP="00230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14:paraId="5743446F" w14:textId="77777777" w:rsidR="002301A5" w:rsidRDefault="002301A5" w:rsidP="005E2F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2F61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The Los Angeles Christian Health Centers is seeking a </w:t>
      </w:r>
      <w:r w:rsidR="00CC205B" w:rsidRPr="005E2F61">
        <w:rPr>
          <w:rFonts w:ascii="Times New Roman" w:hAnsi="Times New Roman" w:cs="Times New Roman"/>
          <w:color w:val="000000"/>
          <w:sz w:val="24"/>
          <w:szCs w:val="24"/>
          <w:lang w:val="en"/>
        </w:rPr>
        <w:t>l</w:t>
      </w:r>
      <w:r w:rsidRPr="005E2F61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icensed </w:t>
      </w:r>
      <w:r w:rsidRPr="005E2F61">
        <w:rPr>
          <w:rFonts w:ascii="Times New Roman" w:hAnsi="Times New Roman" w:cs="Times New Roman"/>
          <w:sz w:val="24"/>
          <w:szCs w:val="24"/>
        </w:rPr>
        <w:t>social worker</w:t>
      </w:r>
      <w:r w:rsidR="00960A99">
        <w:rPr>
          <w:rFonts w:ascii="Times New Roman" w:hAnsi="Times New Roman" w:cs="Times New Roman"/>
          <w:sz w:val="24"/>
          <w:szCs w:val="24"/>
        </w:rPr>
        <w:t xml:space="preserve"> (LCSW) or licensed psychologist</w:t>
      </w:r>
      <w:r w:rsidRPr="005E2F61">
        <w:rPr>
          <w:rFonts w:ascii="Times New Roman" w:hAnsi="Times New Roman" w:cs="Times New Roman"/>
          <w:sz w:val="24"/>
          <w:szCs w:val="24"/>
        </w:rPr>
        <w:t xml:space="preserve"> to reduce the distress and improve the mental health of the homeless and underserved populations presenting with complex medical and psycho-social problems on Los Angeles</w:t>
      </w:r>
      <w:r w:rsidR="00F66932">
        <w:rPr>
          <w:rFonts w:ascii="Times New Roman" w:hAnsi="Times New Roman" w:cs="Times New Roman"/>
          <w:sz w:val="24"/>
          <w:szCs w:val="24"/>
        </w:rPr>
        <w:t>, CA</w:t>
      </w:r>
      <w:r w:rsidRPr="005E2F61">
        <w:rPr>
          <w:rFonts w:ascii="Times New Roman" w:hAnsi="Times New Roman" w:cs="Times New Roman"/>
          <w:sz w:val="24"/>
          <w:szCs w:val="24"/>
        </w:rPr>
        <w:t xml:space="preserve"> skid row. </w:t>
      </w:r>
      <w:r w:rsidR="00CC205B" w:rsidRPr="005E2F61">
        <w:rPr>
          <w:rFonts w:ascii="Times New Roman" w:hAnsi="Times New Roman" w:cs="Times New Roman"/>
          <w:sz w:val="24"/>
          <w:szCs w:val="24"/>
        </w:rPr>
        <w:t xml:space="preserve"> Bilingual Spanish preferred.</w:t>
      </w:r>
      <w:r w:rsidRPr="005E2F61">
        <w:rPr>
          <w:rFonts w:ascii="Times New Roman" w:hAnsi="Times New Roman" w:cs="Times New Roman"/>
          <w:sz w:val="24"/>
          <w:szCs w:val="24"/>
        </w:rPr>
        <w:t xml:space="preserve"> Works alongside other professionals in multidisciplinary teams in order to deal with complex patient problems.</w:t>
      </w:r>
    </w:p>
    <w:p w14:paraId="4AA54165" w14:textId="77777777" w:rsidR="005E2F61" w:rsidRDefault="005E2F61" w:rsidP="005E2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CAAF2F" w14:textId="77777777" w:rsidR="005E2F61" w:rsidRPr="005E2F61" w:rsidRDefault="005E2F61" w:rsidP="005E2F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proxima-nova" w:hAnsi="proxima-nova"/>
          <w:color w:val="404040"/>
          <w:lang w:val="en"/>
        </w:rPr>
        <w:t>Los Angeles Christian Health Centers opened in 1995 with a handful of staff but a big vision to render hope and healing through healthcare to the thousands of homeless and low-income residents living in Los Angeles County. Today, 140 staff members serve the County’s most vulnerable populations from our two full-time health centers in Skid Row and Boyle Heights. We also provide comprehensive medical care at our 10 part-time satellite clinics hosted by our community partners throughout Downtown Los Angeles and Watts.</w:t>
      </w:r>
    </w:p>
    <w:p w14:paraId="3AAF82B4" w14:textId="77777777" w:rsidR="00D370FC" w:rsidRPr="005E2F61" w:rsidRDefault="00D370FC" w:rsidP="005E2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360B0E" w14:textId="77777777" w:rsidR="002301A5" w:rsidRPr="005E2F61" w:rsidRDefault="002301A5" w:rsidP="005E2F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2F61">
        <w:rPr>
          <w:rFonts w:ascii="Times New Roman" w:hAnsi="Times New Roman" w:cs="Times New Roman"/>
          <w:b/>
          <w:bCs/>
          <w:sz w:val="24"/>
          <w:szCs w:val="24"/>
          <w:u w:val="single"/>
        </w:rPr>
        <w:t>EDUCATION and EXPERIENCE:</w:t>
      </w:r>
    </w:p>
    <w:p w14:paraId="065305DC" w14:textId="77777777" w:rsidR="00C23722" w:rsidRPr="005E2F61" w:rsidRDefault="002301A5" w:rsidP="005E2F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2F61">
        <w:rPr>
          <w:rFonts w:ascii="Times New Roman" w:hAnsi="Times New Roman" w:cs="Times New Roman"/>
          <w:sz w:val="24"/>
          <w:szCs w:val="24"/>
        </w:rPr>
        <w:t>Licensed in the State of California as a Clinical Social Worker (LCSW)</w:t>
      </w:r>
      <w:r w:rsidR="00960A99">
        <w:rPr>
          <w:rFonts w:ascii="Times New Roman" w:hAnsi="Times New Roman" w:cs="Times New Roman"/>
          <w:sz w:val="24"/>
          <w:szCs w:val="24"/>
        </w:rPr>
        <w:t xml:space="preserve"> or as a clinical psychologist</w:t>
      </w:r>
      <w:r w:rsidRPr="005E2F61">
        <w:rPr>
          <w:rFonts w:ascii="Times New Roman" w:hAnsi="Times New Roman" w:cs="Times New Roman"/>
          <w:sz w:val="24"/>
          <w:szCs w:val="24"/>
        </w:rPr>
        <w:t xml:space="preserve">. Minimum two years of providing mental health services (i.e., assessment, diagnosis, individual and group therapies) to homeless, mentally ill, substance addicted adult populations.  Prior experience working within a community mental health or primary care, medical setting preferred.  CPR certification required.  Proficiency in computer use required.  Proficiency in written and spoken Spanish and English </w:t>
      </w:r>
      <w:r w:rsidR="00380454" w:rsidRPr="005E2F61">
        <w:rPr>
          <w:rFonts w:ascii="Times New Roman" w:hAnsi="Times New Roman" w:cs="Times New Roman"/>
          <w:sz w:val="24"/>
          <w:szCs w:val="24"/>
        </w:rPr>
        <w:t>preferred</w:t>
      </w:r>
      <w:r w:rsidR="00C31E9F" w:rsidRPr="005E2F61">
        <w:rPr>
          <w:rFonts w:ascii="Times New Roman" w:hAnsi="Times New Roman" w:cs="Times New Roman"/>
          <w:sz w:val="24"/>
          <w:szCs w:val="24"/>
        </w:rPr>
        <w:t>.</w:t>
      </w:r>
    </w:p>
    <w:p w14:paraId="3A148072" w14:textId="77777777" w:rsidR="00C23722" w:rsidRPr="005E2F61" w:rsidRDefault="00C23722" w:rsidP="005E2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905FBE" w14:textId="77777777" w:rsidR="005E2F61" w:rsidRPr="005E2F61" w:rsidRDefault="005D7E89" w:rsidP="005E2F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2F61">
        <w:rPr>
          <w:rFonts w:ascii="Times New Roman" w:hAnsi="Times New Roman" w:cs="Times New Roman"/>
          <w:b/>
          <w:sz w:val="24"/>
          <w:szCs w:val="24"/>
          <w:u w:val="single"/>
        </w:rPr>
        <w:t xml:space="preserve">ESSENTIAL DUTIES AND RESPONSIBILITIES: </w:t>
      </w:r>
    </w:p>
    <w:p w14:paraId="20B5DD0F" w14:textId="2CE37F86" w:rsidR="005D7E89" w:rsidRPr="000B3665" w:rsidRDefault="005D7E89" w:rsidP="005E2F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2F61">
        <w:rPr>
          <w:rFonts w:ascii="Times New Roman" w:hAnsi="Times New Roman" w:cs="Times New Roman"/>
          <w:sz w:val="24"/>
          <w:szCs w:val="24"/>
        </w:rPr>
        <w:t>Assess, diagnose, and treat patient’s symptoms and dysfunctional behaviors per the Diagnostic and Statistical Manual</w:t>
      </w:r>
      <w:r w:rsidR="00141A02">
        <w:rPr>
          <w:rFonts w:ascii="Times New Roman" w:hAnsi="Times New Roman" w:cs="Times New Roman"/>
          <w:sz w:val="24"/>
          <w:szCs w:val="24"/>
        </w:rPr>
        <w:t xml:space="preserve"> via in-person visits and telehealth (i.e., video &amp; phone sessions)</w:t>
      </w:r>
      <w:r w:rsidRPr="005E2F61">
        <w:rPr>
          <w:rFonts w:ascii="Times New Roman" w:hAnsi="Times New Roman" w:cs="Times New Roman"/>
          <w:sz w:val="24"/>
          <w:szCs w:val="24"/>
        </w:rPr>
        <w:t>.</w:t>
      </w:r>
    </w:p>
    <w:p w14:paraId="537ED6F9" w14:textId="77777777" w:rsidR="000B3665" w:rsidRPr="005E2F61" w:rsidRDefault="000B3665" w:rsidP="000B366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5E2F61">
        <w:rPr>
          <w:rFonts w:ascii="Times New Roman" w:hAnsi="Times New Roman" w:cs="Times New Roman"/>
          <w:snapToGrid w:val="0"/>
          <w:sz w:val="24"/>
          <w:szCs w:val="24"/>
        </w:rPr>
        <w:t>Provide individual and group psychotherap</w:t>
      </w:r>
      <w:r>
        <w:rPr>
          <w:rFonts w:ascii="Times New Roman" w:hAnsi="Times New Roman" w:cs="Times New Roman"/>
          <w:snapToGrid w:val="0"/>
          <w:sz w:val="24"/>
          <w:szCs w:val="24"/>
        </w:rPr>
        <w:t>ies to</w:t>
      </w:r>
      <w:r w:rsidRPr="005E2F61">
        <w:rPr>
          <w:rFonts w:ascii="Times New Roman" w:hAnsi="Times New Roman" w:cs="Times New Roman"/>
          <w:snapToGrid w:val="0"/>
          <w:sz w:val="24"/>
          <w:szCs w:val="24"/>
        </w:rPr>
        <w:t xml:space="preserve"> clients with anxiety, depression, chronic pain, hypertension, medication non-adherence, addiction, social and interpersonal problems, personality disorders and challenging behaviors.</w:t>
      </w:r>
    </w:p>
    <w:p w14:paraId="63DEA7E8" w14:textId="77777777" w:rsidR="000B3665" w:rsidRPr="005E2F61" w:rsidRDefault="000B3665" w:rsidP="000B366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2F61">
        <w:rPr>
          <w:rFonts w:ascii="Times New Roman" w:hAnsi="Times New Roman" w:cs="Times New Roman"/>
          <w:sz w:val="24"/>
          <w:szCs w:val="24"/>
        </w:rPr>
        <w:t>Develop individualized treatment plans.</w:t>
      </w:r>
    </w:p>
    <w:p w14:paraId="529EBF87" w14:textId="2B9FCF61" w:rsidR="00141A02" w:rsidRPr="005E2F61" w:rsidRDefault="00141A02" w:rsidP="005E2F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wellness checks (i.e., SBIRTs – Screening, Brief Intervention, &amp; Referral to Treatment) to patients </w:t>
      </w:r>
      <w:r w:rsidR="000B3665">
        <w:rPr>
          <w:rFonts w:ascii="Times New Roman" w:hAnsi="Times New Roman" w:cs="Times New Roman"/>
          <w:sz w:val="24"/>
          <w:szCs w:val="24"/>
        </w:rPr>
        <w:t>to assess their</w:t>
      </w:r>
      <w:r>
        <w:rPr>
          <w:rFonts w:ascii="Times New Roman" w:hAnsi="Times New Roman" w:cs="Times New Roman"/>
          <w:sz w:val="24"/>
          <w:szCs w:val="24"/>
        </w:rPr>
        <w:t xml:space="preserve"> well-being and to connect them to mental health services.</w:t>
      </w:r>
      <w:r w:rsidR="000B3665">
        <w:rPr>
          <w:rFonts w:ascii="Times New Roman" w:hAnsi="Times New Roman" w:cs="Times New Roman"/>
          <w:sz w:val="24"/>
          <w:szCs w:val="24"/>
        </w:rPr>
        <w:t xml:space="preserve">  These screenings are usually done via telephone.</w:t>
      </w:r>
    </w:p>
    <w:p w14:paraId="7BEE448A" w14:textId="3DF338BC" w:rsidR="005D7E89" w:rsidRPr="000B3665" w:rsidRDefault="005D7E89" w:rsidP="005E2F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2F61">
        <w:rPr>
          <w:rFonts w:ascii="Times New Roman" w:hAnsi="Times New Roman" w:cs="Times New Roman"/>
          <w:sz w:val="24"/>
          <w:szCs w:val="24"/>
        </w:rPr>
        <w:t>Work as a part of a multidisciplinary team alongside medical providers, nurses, social workers, front office staff, and case managers.</w:t>
      </w:r>
    </w:p>
    <w:p w14:paraId="21D7BB2E" w14:textId="77777777" w:rsidR="000B3665" w:rsidRPr="005E2F61" w:rsidRDefault="000B3665" w:rsidP="000B366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2F61">
        <w:rPr>
          <w:rFonts w:ascii="Times New Roman" w:hAnsi="Times New Roman" w:cs="Times New Roman"/>
          <w:sz w:val="24"/>
          <w:szCs w:val="24"/>
        </w:rPr>
        <w:t>Provide consultation services to multidisciplinary team members by evaluating the biopsychosocial implications of the patient’s illness when the team is assessing and planning medical treatment.</w:t>
      </w:r>
    </w:p>
    <w:p w14:paraId="5C47767E" w14:textId="77777777" w:rsidR="005D7E89" w:rsidRPr="005E2F61" w:rsidRDefault="005D7E89" w:rsidP="005E2F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2F61">
        <w:rPr>
          <w:rFonts w:ascii="Times New Roman" w:hAnsi="Times New Roman" w:cs="Times New Roman"/>
          <w:sz w:val="24"/>
          <w:szCs w:val="24"/>
        </w:rPr>
        <w:t>Refer patients to institutions, support services, psychiatry, and other specialists as needed.</w:t>
      </w:r>
    </w:p>
    <w:p w14:paraId="2927EBBA" w14:textId="147825EB" w:rsidR="005D7E89" w:rsidRPr="005E2F61" w:rsidRDefault="005D7E89" w:rsidP="005E2F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2F61">
        <w:rPr>
          <w:rFonts w:ascii="Times New Roman" w:hAnsi="Times New Roman" w:cs="Times New Roman"/>
          <w:sz w:val="24"/>
          <w:szCs w:val="24"/>
        </w:rPr>
        <w:t>Provide functional assessments in reports to the Department of Public Social Services, Department of Child and Family Services, Social Security Administration, and the Judiciary</w:t>
      </w:r>
      <w:r w:rsidR="009274D8">
        <w:rPr>
          <w:rFonts w:ascii="Times New Roman" w:hAnsi="Times New Roman" w:cs="Times New Roman"/>
          <w:sz w:val="24"/>
          <w:szCs w:val="24"/>
        </w:rPr>
        <w:t xml:space="preserve"> as needed</w:t>
      </w:r>
      <w:r w:rsidRPr="005E2F61">
        <w:rPr>
          <w:rFonts w:ascii="Times New Roman" w:hAnsi="Times New Roman" w:cs="Times New Roman"/>
          <w:sz w:val="24"/>
          <w:szCs w:val="24"/>
        </w:rPr>
        <w:t>.</w:t>
      </w:r>
    </w:p>
    <w:p w14:paraId="7B8B036D" w14:textId="77777777" w:rsidR="00D370FC" w:rsidRPr="005E2F61" w:rsidRDefault="00EC3D2C" w:rsidP="005E2F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May p</w:t>
      </w:r>
      <w:r w:rsidR="00D370FC" w:rsidRPr="005E2F61">
        <w:rPr>
          <w:rFonts w:ascii="Times New Roman" w:hAnsi="Times New Roman" w:cs="Times New Roman"/>
          <w:snapToGrid w:val="0"/>
          <w:sz w:val="24"/>
          <w:szCs w:val="24"/>
        </w:rPr>
        <w:t xml:space="preserve">rovide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some </w:t>
      </w:r>
      <w:r w:rsidR="00D370FC" w:rsidRPr="005E2F61">
        <w:rPr>
          <w:rFonts w:ascii="Times New Roman" w:hAnsi="Times New Roman" w:cs="Times New Roman"/>
          <w:snapToGrid w:val="0"/>
          <w:sz w:val="24"/>
          <w:szCs w:val="24"/>
        </w:rPr>
        <w:t>case management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or referral</w:t>
      </w:r>
      <w:r w:rsidR="00D370FC" w:rsidRPr="005E2F61">
        <w:rPr>
          <w:rFonts w:ascii="Times New Roman" w:hAnsi="Times New Roman" w:cs="Times New Roman"/>
          <w:snapToGrid w:val="0"/>
          <w:sz w:val="24"/>
          <w:szCs w:val="24"/>
        </w:rPr>
        <w:t xml:space="preserve"> to assist homeless patients with accessing vital resources such as housing, substance abuse treatment, specialty mental health care, and public benefits.</w:t>
      </w:r>
    </w:p>
    <w:p w14:paraId="1F0F6A08" w14:textId="77777777" w:rsidR="005D7E89" w:rsidRDefault="005D7E89" w:rsidP="005E2F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2F61">
        <w:rPr>
          <w:rFonts w:ascii="Times New Roman" w:hAnsi="Times New Roman" w:cs="Times New Roman"/>
          <w:sz w:val="24"/>
          <w:szCs w:val="24"/>
        </w:rPr>
        <w:t>Document all assessments, diagnoses, care plans, interventions and referrals in our electronic medical records system.</w:t>
      </w:r>
    </w:p>
    <w:p w14:paraId="5A0FC49E" w14:textId="77777777" w:rsidR="00D370FC" w:rsidRPr="005E2F61" w:rsidRDefault="00EC3D2C" w:rsidP="005E2F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Provide clinical supervision to </w:t>
      </w:r>
      <w:r w:rsidR="00D370FC" w:rsidRPr="005E2F61">
        <w:rPr>
          <w:rFonts w:ascii="Times New Roman" w:hAnsi="Times New Roman" w:cs="Times New Roman"/>
          <w:snapToGrid w:val="0"/>
          <w:sz w:val="24"/>
          <w:szCs w:val="24"/>
        </w:rPr>
        <w:t>graduate students for internship placement as needed.</w:t>
      </w:r>
    </w:p>
    <w:p w14:paraId="29F6BFE2" w14:textId="77777777" w:rsidR="00D370FC" w:rsidRPr="005E2F61" w:rsidRDefault="00D370FC" w:rsidP="005E2F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napToGrid w:val="0"/>
          <w:sz w:val="24"/>
          <w:szCs w:val="24"/>
        </w:rPr>
      </w:pPr>
      <w:r w:rsidRPr="005E2F61">
        <w:rPr>
          <w:rFonts w:ascii="Times New Roman" w:hAnsi="Times New Roman" w:cs="Times New Roman"/>
          <w:snapToGrid w:val="0"/>
          <w:sz w:val="24"/>
          <w:szCs w:val="24"/>
        </w:rPr>
        <w:t>Network with community organizations for referral, partnership, and collaboration.</w:t>
      </w:r>
    </w:p>
    <w:p w14:paraId="7A2C1CD0" w14:textId="77777777" w:rsidR="005D7E89" w:rsidRPr="005E2F61" w:rsidRDefault="005D7E89" w:rsidP="005E2F6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2F61">
        <w:rPr>
          <w:rFonts w:ascii="Times New Roman" w:hAnsi="Times New Roman" w:cs="Times New Roman"/>
          <w:sz w:val="24"/>
          <w:szCs w:val="24"/>
        </w:rPr>
        <w:t>Other duties may be assigned.</w:t>
      </w:r>
    </w:p>
    <w:p w14:paraId="095A3DFE" w14:textId="77777777" w:rsidR="005E2F61" w:rsidRDefault="005E2F61" w:rsidP="005E2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08F870" w14:textId="77777777" w:rsidR="00147C58" w:rsidRPr="005E2F61" w:rsidRDefault="002301A5" w:rsidP="005E2F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2F61">
        <w:rPr>
          <w:rFonts w:ascii="Times New Roman" w:hAnsi="Times New Roman" w:cs="Times New Roman"/>
          <w:sz w:val="24"/>
          <w:szCs w:val="24"/>
        </w:rPr>
        <w:t xml:space="preserve">Full-time, Exempt position.  Medical, Dental and Vision with 403B Retirement Plan and Employer match.  Salary </w:t>
      </w:r>
      <w:r w:rsidR="005D7E89" w:rsidRPr="005E2F61">
        <w:rPr>
          <w:rFonts w:ascii="Times New Roman" w:hAnsi="Times New Roman" w:cs="Times New Roman"/>
          <w:sz w:val="24"/>
          <w:szCs w:val="24"/>
        </w:rPr>
        <w:t>commensurate with</w:t>
      </w:r>
      <w:r w:rsidRPr="005E2F61">
        <w:rPr>
          <w:rFonts w:ascii="Times New Roman" w:hAnsi="Times New Roman" w:cs="Times New Roman"/>
          <w:sz w:val="24"/>
          <w:szCs w:val="24"/>
        </w:rPr>
        <w:t xml:space="preserve"> experience.  Equal Opportunity Employer.  Please submit resume to </w:t>
      </w:r>
      <w:r w:rsidR="00CC205B" w:rsidRPr="005E2F61">
        <w:rPr>
          <w:rFonts w:ascii="Times New Roman" w:hAnsi="Times New Roman" w:cs="Times New Roman"/>
          <w:sz w:val="24"/>
          <w:szCs w:val="24"/>
        </w:rPr>
        <w:t>Cheryl Barnes</w:t>
      </w:r>
      <w:r w:rsidR="002D73DD" w:rsidRPr="005E2F61">
        <w:rPr>
          <w:rFonts w:ascii="Times New Roman" w:hAnsi="Times New Roman" w:cs="Times New Roman"/>
          <w:sz w:val="24"/>
          <w:szCs w:val="24"/>
        </w:rPr>
        <w:t xml:space="preserve">, at </w:t>
      </w:r>
      <w:r w:rsidR="00CC205B" w:rsidRPr="005E2F61">
        <w:rPr>
          <w:rFonts w:ascii="Times New Roman" w:hAnsi="Times New Roman" w:cs="Times New Roman"/>
          <w:sz w:val="24"/>
          <w:szCs w:val="24"/>
        </w:rPr>
        <w:t>CBarnes@lach</w:t>
      </w:r>
      <w:r w:rsidRPr="005E2F61">
        <w:rPr>
          <w:rFonts w:ascii="Times New Roman" w:hAnsi="Times New Roman" w:cs="Times New Roman"/>
          <w:sz w:val="24"/>
          <w:szCs w:val="24"/>
        </w:rPr>
        <w:t>c.</w:t>
      </w:r>
      <w:r w:rsidR="002D73DD" w:rsidRPr="005E2F61">
        <w:rPr>
          <w:rFonts w:ascii="Times New Roman" w:hAnsi="Times New Roman" w:cs="Times New Roman"/>
          <w:sz w:val="24"/>
          <w:szCs w:val="24"/>
        </w:rPr>
        <w:t>com</w:t>
      </w:r>
    </w:p>
    <w:sectPr w:rsidR="00147C58" w:rsidRPr="005E2F61" w:rsidSect="00507C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-no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92E9E"/>
    <w:multiLevelType w:val="hybridMultilevel"/>
    <w:tmpl w:val="F836D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82CDF"/>
    <w:multiLevelType w:val="hybridMultilevel"/>
    <w:tmpl w:val="23F8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380594">
    <w:abstractNumId w:val="0"/>
  </w:num>
  <w:num w:numId="2" w16cid:durableId="1648319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1A5"/>
    <w:rsid w:val="00057CB5"/>
    <w:rsid w:val="000B3665"/>
    <w:rsid w:val="00141A02"/>
    <w:rsid w:val="00147C58"/>
    <w:rsid w:val="00183F49"/>
    <w:rsid w:val="002301A5"/>
    <w:rsid w:val="00252942"/>
    <w:rsid w:val="002779D6"/>
    <w:rsid w:val="002D73DD"/>
    <w:rsid w:val="00380454"/>
    <w:rsid w:val="00405DF0"/>
    <w:rsid w:val="00484C29"/>
    <w:rsid w:val="00507CDF"/>
    <w:rsid w:val="005902BE"/>
    <w:rsid w:val="005D7E89"/>
    <w:rsid w:val="005E2F61"/>
    <w:rsid w:val="008A0A49"/>
    <w:rsid w:val="009274D8"/>
    <w:rsid w:val="00960A99"/>
    <w:rsid w:val="00B979A9"/>
    <w:rsid w:val="00BA0DE4"/>
    <w:rsid w:val="00C23722"/>
    <w:rsid w:val="00C31E9F"/>
    <w:rsid w:val="00CC205B"/>
    <w:rsid w:val="00D370FC"/>
    <w:rsid w:val="00EC3D2C"/>
    <w:rsid w:val="00F6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8B692"/>
  <w15:docId w15:val="{BA5E28EA-9D09-400A-8425-D62B9845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01A5"/>
  </w:style>
  <w:style w:type="paragraph" w:styleId="NormalWeb">
    <w:name w:val="Normal (Web)"/>
    <w:basedOn w:val="Normal"/>
    <w:uiPriority w:val="99"/>
    <w:semiHidden/>
    <w:unhideWhenUsed/>
    <w:rsid w:val="0023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01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0FC"/>
    <w:pPr>
      <w:ind w:left="720"/>
      <w:contextualSpacing/>
    </w:pPr>
  </w:style>
  <w:style w:type="paragraph" w:styleId="NoSpacing">
    <w:name w:val="No Spacing"/>
    <w:uiPriority w:val="1"/>
    <w:qFormat/>
    <w:rsid w:val="005E2F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3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97B5D-0616-4B2C-A9F5-44BB7A53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McDonald</cp:lastModifiedBy>
  <cp:revision>4</cp:revision>
  <cp:lastPrinted>2016-03-11T05:55:00Z</cp:lastPrinted>
  <dcterms:created xsi:type="dcterms:W3CDTF">2018-07-31T17:48:00Z</dcterms:created>
  <dcterms:modified xsi:type="dcterms:W3CDTF">2022-08-02T17:40:00Z</dcterms:modified>
</cp:coreProperties>
</file>