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5CE8" w14:textId="77777777" w:rsidR="00AF5DC6" w:rsidRPr="00703F61" w:rsidRDefault="008D0EC7" w:rsidP="0023362B">
      <w:pPr>
        <w:jc w:val="center"/>
        <w:rPr>
          <w:b/>
          <w:noProof/>
          <w:szCs w:val="24"/>
        </w:rPr>
      </w:pPr>
      <w:bookmarkStart w:id="0" w:name="_GoBack"/>
      <w:bookmarkEnd w:id="0"/>
      <w:r w:rsidRPr="00703F61">
        <w:rPr>
          <w:b/>
          <w:noProof/>
          <w:szCs w:val="24"/>
        </w:rPr>
        <w:t>Department Chair and M</w:t>
      </w:r>
      <w:r w:rsidR="004343C6" w:rsidRPr="00703F61">
        <w:rPr>
          <w:b/>
          <w:noProof/>
          <w:szCs w:val="24"/>
        </w:rPr>
        <w:t xml:space="preserve">ary Gibbs Jones </w:t>
      </w:r>
      <w:r w:rsidR="002053C2" w:rsidRPr="00703F61">
        <w:rPr>
          <w:b/>
          <w:noProof/>
          <w:szCs w:val="24"/>
        </w:rPr>
        <w:t xml:space="preserve">Endowed </w:t>
      </w:r>
      <w:r w:rsidR="00AF5DC6" w:rsidRPr="00703F61">
        <w:rPr>
          <w:b/>
          <w:noProof/>
          <w:szCs w:val="24"/>
        </w:rPr>
        <w:t xml:space="preserve">Chair </w:t>
      </w:r>
      <w:r w:rsidR="004343C6" w:rsidRPr="00703F61">
        <w:rPr>
          <w:b/>
          <w:noProof/>
          <w:szCs w:val="24"/>
        </w:rPr>
        <w:t xml:space="preserve">of Family </w:t>
      </w:r>
      <w:r w:rsidR="002053C2" w:rsidRPr="00703F61">
        <w:rPr>
          <w:b/>
          <w:noProof/>
          <w:szCs w:val="24"/>
        </w:rPr>
        <w:t>and Consumer Sciences</w:t>
      </w:r>
      <w:r w:rsidR="004343C6" w:rsidRPr="00703F61">
        <w:rPr>
          <w:b/>
          <w:noProof/>
          <w:szCs w:val="24"/>
        </w:rPr>
        <w:t xml:space="preserve"> </w:t>
      </w:r>
      <w:r w:rsidR="00AF5DC6" w:rsidRPr="00703F61">
        <w:rPr>
          <w:b/>
          <w:noProof/>
          <w:szCs w:val="24"/>
        </w:rPr>
        <w:t>Position Announcement</w:t>
      </w:r>
    </w:p>
    <w:p w14:paraId="3BCF1A28" w14:textId="77777777" w:rsidR="00AF5DC6" w:rsidRPr="00703F61" w:rsidRDefault="009266A7" w:rsidP="009266A7">
      <w:pPr>
        <w:jc w:val="center"/>
        <w:rPr>
          <w:b/>
          <w:noProof/>
          <w:szCs w:val="24"/>
        </w:rPr>
      </w:pPr>
      <w:r w:rsidRPr="00703F61">
        <w:rPr>
          <w:noProof/>
          <w:szCs w:val="24"/>
        </w:rPr>
        <w:t>Robbins College of Health and Human Sciences of Baylor University</w:t>
      </w:r>
    </w:p>
    <w:p w14:paraId="132B3D43" w14:textId="77777777" w:rsidR="00451773" w:rsidRPr="00703F61" w:rsidRDefault="00451773" w:rsidP="00B91AD4">
      <w:pPr>
        <w:jc w:val="both"/>
        <w:rPr>
          <w:b/>
          <w:szCs w:val="24"/>
        </w:rPr>
      </w:pPr>
    </w:p>
    <w:p w14:paraId="7CD9E6D0" w14:textId="0B879A5A" w:rsidR="00451773" w:rsidRPr="00C452D5" w:rsidRDefault="00451773" w:rsidP="00FD1F52">
      <w:pPr>
        <w:jc w:val="both"/>
        <w:rPr>
          <w:szCs w:val="24"/>
        </w:rPr>
      </w:pPr>
      <w:r w:rsidRPr="00703F61">
        <w:rPr>
          <w:szCs w:val="24"/>
        </w:rPr>
        <w:t xml:space="preserve">The </w:t>
      </w:r>
      <w:r w:rsidR="0043428B" w:rsidRPr="00703F61">
        <w:rPr>
          <w:szCs w:val="24"/>
        </w:rPr>
        <w:t xml:space="preserve">Robbins </w:t>
      </w:r>
      <w:r w:rsidRPr="00703F61">
        <w:rPr>
          <w:szCs w:val="24"/>
        </w:rPr>
        <w:t xml:space="preserve">College of Health and Human Sciences </w:t>
      </w:r>
      <w:r w:rsidR="00C7469A" w:rsidRPr="00703F61">
        <w:rPr>
          <w:szCs w:val="24"/>
        </w:rPr>
        <w:t xml:space="preserve">at </w:t>
      </w:r>
      <w:r w:rsidRPr="00703F61">
        <w:rPr>
          <w:szCs w:val="24"/>
        </w:rPr>
        <w:t xml:space="preserve">Baylor University seeks an </w:t>
      </w:r>
      <w:proofErr w:type="spellStart"/>
      <w:r w:rsidR="00494EEF">
        <w:rPr>
          <w:szCs w:val="24"/>
        </w:rPr>
        <w:t>entreprenuerial</w:t>
      </w:r>
      <w:proofErr w:type="spellEnd"/>
      <w:r w:rsidRPr="00703F61">
        <w:rPr>
          <w:szCs w:val="24"/>
        </w:rPr>
        <w:t xml:space="preserve"> leader with a</w:t>
      </w:r>
      <w:r w:rsidR="00494EEF">
        <w:rPr>
          <w:szCs w:val="24"/>
        </w:rPr>
        <w:t xml:space="preserve"> strong</w:t>
      </w:r>
      <w:r w:rsidRPr="00703F61">
        <w:rPr>
          <w:szCs w:val="24"/>
        </w:rPr>
        <w:t xml:space="preserve"> record of academic accomplishment to</w:t>
      </w:r>
      <w:r w:rsidR="00C22380" w:rsidRPr="00703F61">
        <w:rPr>
          <w:szCs w:val="24"/>
        </w:rPr>
        <w:t xml:space="preserve"> </w:t>
      </w:r>
      <w:r w:rsidR="00C22380" w:rsidRPr="00703F61">
        <w:rPr>
          <w:rFonts w:eastAsia="Malgun Gothic"/>
          <w:szCs w:val="24"/>
          <w:lang w:eastAsia="ko-KR"/>
        </w:rPr>
        <w:t>be</w:t>
      </w:r>
      <w:r w:rsidR="00C22380" w:rsidRPr="00703F61">
        <w:rPr>
          <w:szCs w:val="24"/>
        </w:rPr>
        <w:t xml:space="preserve"> the </w:t>
      </w:r>
      <w:r w:rsidR="00024CF8" w:rsidRPr="00703F61">
        <w:rPr>
          <w:szCs w:val="24"/>
        </w:rPr>
        <w:t xml:space="preserve">department chair and the holder of the </w:t>
      </w:r>
      <w:r w:rsidR="004343C6" w:rsidRPr="00703F61">
        <w:rPr>
          <w:szCs w:val="24"/>
        </w:rPr>
        <w:t xml:space="preserve">Mary Gibbs Jones </w:t>
      </w:r>
      <w:r w:rsidR="008D0EC7" w:rsidRPr="00703F61">
        <w:rPr>
          <w:szCs w:val="24"/>
        </w:rPr>
        <w:t xml:space="preserve">Endowed Chair of </w:t>
      </w:r>
      <w:r w:rsidR="0043428B" w:rsidRPr="00703F61">
        <w:rPr>
          <w:szCs w:val="24"/>
        </w:rPr>
        <w:t>Family and Consumer Sciences</w:t>
      </w:r>
      <w:r w:rsidRPr="00703F61">
        <w:rPr>
          <w:szCs w:val="24"/>
        </w:rPr>
        <w:t xml:space="preserve"> (</w:t>
      </w:r>
      <w:r w:rsidR="0043428B" w:rsidRPr="00703F61">
        <w:rPr>
          <w:szCs w:val="24"/>
        </w:rPr>
        <w:t>FCS</w:t>
      </w:r>
      <w:r w:rsidRPr="00703F61">
        <w:rPr>
          <w:szCs w:val="24"/>
        </w:rPr>
        <w:t xml:space="preserve">). </w:t>
      </w:r>
      <w:r w:rsidR="00721BCC" w:rsidRPr="00703F61">
        <w:rPr>
          <w:szCs w:val="24"/>
        </w:rPr>
        <w:t>The department has five academic degree programs: Apparel Design and Product Development, Apparel Merchandising, Child and Family Studies, Interior Design, and Nutrition</w:t>
      </w:r>
      <w:r w:rsidR="005C7E72" w:rsidRPr="00703F61">
        <w:rPr>
          <w:szCs w:val="24"/>
        </w:rPr>
        <w:t xml:space="preserve"> Sciences</w:t>
      </w:r>
      <w:r w:rsidR="00032463" w:rsidRPr="00703F61">
        <w:rPr>
          <w:szCs w:val="24"/>
        </w:rPr>
        <w:t>,</w:t>
      </w:r>
      <w:r w:rsidR="00721BCC" w:rsidRPr="00703F61">
        <w:rPr>
          <w:szCs w:val="24"/>
        </w:rPr>
        <w:t xml:space="preserve"> with nearly 500 </w:t>
      </w:r>
      <w:r w:rsidR="00F9768B" w:rsidRPr="00703F61">
        <w:rPr>
          <w:szCs w:val="24"/>
        </w:rPr>
        <w:t>undergraduate</w:t>
      </w:r>
      <w:r w:rsidR="00721BCC" w:rsidRPr="00703F61">
        <w:rPr>
          <w:szCs w:val="24"/>
        </w:rPr>
        <w:t xml:space="preserve"> </w:t>
      </w:r>
      <w:r w:rsidR="00032463" w:rsidRPr="00703F61">
        <w:rPr>
          <w:szCs w:val="24"/>
        </w:rPr>
        <w:t>students</w:t>
      </w:r>
      <w:r w:rsidR="004E4C7C" w:rsidRPr="00703F61">
        <w:rPr>
          <w:szCs w:val="24"/>
        </w:rPr>
        <w:t xml:space="preserve">. The department also offers </w:t>
      </w:r>
      <w:r w:rsidR="004E4C7C" w:rsidRPr="006D33E0">
        <w:rPr>
          <w:szCs w:val="24"/>
        </w:rPr>
        <w:t xml:space="preserve">a </w:t>
      </w:r>
      <w:r w:rsidR="00B76BF3" w:rsidRPr="006D33E0">
        <w:rPr>
          <w:szCs w:val="24"/>
        </w:rPr>
        <w:t xml:space="preserve">master’s </w:t>
      </w:r>
      <w:r w:rsidR="004E4C7C" w:rsidRPr="006D33E0">
        <w:rPr>
          <w:szCs w:val="24"/>
        </w:rPr>
        <w:t>degree</w:t>
      </w:r>
      <w:r w:rsidR="004E4C7C" w:rsidRPr="00703F61">
        <w:rPr>
          <w:szCs w:val="24"/>
        </w:rPr>
        <w:t xml:space="preserve"> in Nutrition Sciences and a graduate Dietetic Internship program</w:t>
      </w:r>
      <w:r w:rsidR="00E75BA4" w:rsidRPr="00703F61">
        <w:rPr>
          <w:szCs w:val="24"/>
        </w:rPr>
        <w:t>,</w:t>
      </w:r>
      <w:r w:rsidR="004E4C7C" w:rsidRPr="00703F61">
        <w:rPr>
          <w:szCs w:val="24"/>
        </w:rPr>
        <w:t xml:space="preserve"> and houses the </w:t>
      </w:r>
      <w:r w:rsidR="00721BCC" w:rsidRPr="00703F61">
        <w:rPr>
          <w:szCs w:val="24"/>
        </w:rPr>
        <w:t>Piper</w:t>
      </w:r>
      <w:r w:rsidR="004E4C7C" w:rsidRPr="00703F61">
        <w:rPr>
          <w:szCs w:val="24"/>
        </w:rPr>
        <w:t xml:space="preserve"> Center for Family Studies and Child Development as well as </w:t>
      </w:r>
      <w:r w:rsidR="00032463" w:rsidRPr="00703F61">
        <w:rPr>
          <w:szCs w:val="24"/>
        </w:rPr>
        <w:t xml:space="preserve">numerous </w:t>
      </w:r>
      <w:r w:rsidR="004E4C7C" w:rsidRPr="00703F61">
        <w:rPr>
          <w:szCs w:val="24"/>
        </w:rPr>
        <w:t xml:space="preserve">teaching and research labs. </w:t>
      </w:r>
      <w:r w:rsidR="00032463" w:rsidRPr="00703F61">
        <w:rPr>
          <w:szCs w:val="24"/>
        </w:rPr>
        <w:t>FCS seeks to</w:t>
      </w:r>
      <w:r w:rsidR="00FB09B9" w:rsidRPr="00703F61">
        <w:rPr>
          <w:szCs w:val="24"/>
        </w:rPr>
        <w:t xml:space="preserve"> </w:t>
      </w:r>
      <w:r w:rsidR="004E4C7C" w:rsidRPr="00703F61">
        <w:rPr>
          <w:szCs w:val="24"/>
        </w:rPr>
        <w:t>develop scholars and leaders who apply a Christian worldview to improve quality of life and human experience for individuals, families</w:t>
      </w:r>
      <w:r w:rsidR="00032463" w:rsidRPr="00703F61">
        <w:rPr>
          <w:szCs w:val="24"/>
        </w:rPr>
        <w:t>,</w:t>
      </w:r>
      <w:r w:rsidR="004E4C7C" w:rsidRPr="00703F61">
        <w:rPr>
          <w:szCs w:val="24"/>
        </w:rPr>
        <w:t xml:space="preserve"> and communities by advancing education, scholarship</w:t>
      </w:r>
      <w:r w:rsidR="00032463" w:rsidRPr="00703F61">
        <w:rPr>
          <w:szCs w:val="24"/>
        </w:rPr>
        <w:t>,</w:t>
      </w:r>
      <w:r w:rsidR="004E4C7C" w:rsidRPr="00703F61">
        <w:rPr>
          <w:szCs w:val="24"/>
        </w:rPr>
        <w:t xml:space="preserve"> and service related to nutrition, apparel, </w:t>
      </w:r>
      <w:r w:rsidR="00E21832" w:rsidRPr="00703F61">
        <w:rPr>
          <w:szCs w:val="24"/>
        </w:rPr>
        <w:t>the built environment, human development</w:t>
      </w:r>
      <w:r w:rsidR="00032463" w:rsidRPr="00703F61">
        <w:rPr>
          <w:szCs w:val="24"/>
        </w:rPr>
        <w:t>,</w:t>
      </w:r>
      <w:r w:rsidR="00E21832" w:rsidRPr="00703F61">
        <w:rPr>
          <w:szCs w:val="24"/>
        </w:rPr>
        <w:t xml:space="preserve"> and family relationships</w:t>
      </w:r>
      <w:r w:rsidR="00032463" w:rsidRPr="00703F61">
        <w:rPr>
          <w:szCs w:val="24"/>
        </w:rPr>
        <w:t>. The department</w:t>
      </w:r>
      <w:r w:rsidR="00E21832" w:rsidRPr="00703F61">
        <w:rPr>
          <w:szCs w:val="24"/>
        </w:rPr>
        <w:t xml:space="preserve"> </w:t>
      </w:r>
      <w:r w:rsidR="00E92226" w:rsidRPr="00703F61">
        <w:rPr>
          <w:szCs w:val="24"/>
        </w:rPr>
        <w:t xml:space="preserve">supports the mission of </w:t>
      </w:r>
      <w:r w:rsidR="00032463" w:rsidRPr="00703F61">
        <w:rPr>
          <w:szCs w:val="24"/>
        </w:rPr>
        <w:t>Robbins College, which</w:t>
      </w:r>
      <w:r w:rsidR="00E92226" w:rsidRPr="00703F61">
        <w:rPr>
          <w:szCs w:val="24"/>
        </w:rPr>
        <w:t xml:space="preserve"> “discovers new ideas, advances knowledge with novel questions, and is responsive to ever-changing conditions of health and human </w:t>
      </w:r>
      <w:r w:rsidR="00F9768B" w:rsidRPr="00C452D5">
        <w:rPr>
          <w:szCs w:val="24"/>
        </w:rPr>
        <w:t>sciences</w:t>
      </w:r>
      <w:r w:rsidR="00E92226" w:rsidRPr="00C452D5">
        <w:rPr>
          <w:szCs w:val="24"/>
        </w:rPr>
        <w:t xml:space="preserve"> and quality of life.”</w:t>
      </w:r>
      <w:r w:rsidR="00721BCC" w:rsidRPr="00C452D5">
        <w:rPr>
          <w:szCs w:val="24"/>
        </w:rPr>
        <w:t xml:space="preserve"> </w:t>
      </w:r>
      <w:r w:rsidR="00FD1F52" w:rsidRPr="00FD1F52">
        <w:rPr>
          <w:szCs w:val="24"/>
        </w:rPr>
        <w:t xml:space="preserve">We are seeking faculty who share in our aspiration to become a Tier one and Research 1 institution as described in the university’s strategic vision, </w:t>
      </w:r>
      <w:hyperlink r:id="rId5" w:history="1">
        <w:r w:rsidR="00FD1F52" w:rsidRPr="00703F61">
          <w:rPr>
            <w:rStyle w:val="Hyperlink"/>
            <w:i/>
            <w:iCs/>
            <w:szCs w:val="24"/>
          </w:rPr>
          <w:t>Pro Futuris</w:t>
        </w:r>
      </w:hyperlink>
      <w:r w:rsidR="00FD1F52" w:rsidRPr="00FD1F52">
        <w:rPr>
          <w:szCs w:val="24"/>
        </w:rPr>
        <w:t xml:space="preserve">, and academic strategic plan, </w:t>
      </w:r>
      <w:hyperlink r:id="rId6" w:history="1">
        <w:r w:rsidR="00FD1F52" w:rsidRPr="00703F61">
          <w:rPr>
            <w:rStyle w:val="Hyperlink"/>
            <w:i/>
            <w:iCs/>
            <w:szCs w:val="24"/>
          </w:rPr>
          <w:t>Illuminate</w:t>
        </w:r>
      </w:hyperlink>
      <w:r w:rsidR="00FD1F52">
        <w:rPr>
          <w:iCs/>
          <w:szCs w:val="24"/>
        </w:rPr>
        <w:t>.</w:t>
      </w:r>
    </w:p>
    <w:p w14:paraId="4E78B199" w14:textId="77777777" w:rsidR="00B91AD4" w:rsidRPr="00C452D5" w:rsidRDefault="00B91AD4" w:rsidP="00B91AD4">
      <w:pPr>
        <w:jc w:val="both"/>
        <w:rPr>
          <w:iCs/>
          <w:szCs w:val="24"/>
        </w:rPr>
      </w:pPr>
    </w:p>
    <w:p w14:paraId="07421420" w14:textId="2A134C53" w:rsidR="00B91AD4" w:rsidRPr="00703F61" w:rsidRDefault="00B91AD4" w:rsidP="00B91AD4">
      <w:pPr>
        <w:jc w:val="both"/>
        <w:rPr>
          <w:szCs w:val="24"/>
        </w:rPr>
      </w:pPr>
      <w:r w:rsidRPr="00C452D5">
        <w:rPr>
          <w:szCs w:val="24"/>
        </w:rPr>
        <w:t xml:space="preserve">The </w:t>
      </w:r>
      <w:r w:rsidR="00AF4E1A" w:rsidRPr="00C452D5">
        <w:rPr>
          <w:szCs w:val="24"/>
        </w:rPr>
        <w:t>c</w:t>
      </w:r>
      <w:r w:rsidRPr="00C452D5">
        <w:rPr>
          <w:szCs w:val="24"/>
        </w:rPr>
        <w:t xml:space="preserve">hair is </w:t>
      </w:r>
      <w:r w:rsidR="0043428B" w:rsidRPr="00C452D5">
        <w:rPr>
          <w:szCs w:val="24"/>
        </w:rPr>
        <w:t>FCS department</w:t>
      </w:r>
      <w:r w:rsidR="002B0477" w:rsidRPr="00C452D5">
        <w:rPr>
          <w:szCs w:val="24"/>
        </w:rPr>
        <w:t>’</w:t>
      </w:r>
      <w:r w:rsidR="0043428B" w:rsidRPr="00C452D5">
        <w:rPr>
          <w:szCs w:val="24"/>
        </w:rPr>
        <w:t xml:space="preserve">s </w:t>
      </w:r>
      <w:r w:rsidRPr="00C452D5">
        <w:rPr>
          <w:szCs w:val="24"/>
        </w:rPr>
        <w:t>chief acade</w:t>
      </w:r>
      <w:r w:rsidR="00364A41" w:rsidRPr="00C452D5">
        <w:rPr>
          <w:szCs w:val="24"/>
        </w:rPr>
        <w:t>mic and administrative officer</w:t>
      </w:r>
      <w:r w:rsidR="00032463" w:rsidRPr="00C452D5">
        <w:rPr>
          <w:szCs w:val="24"/>
        </w:rPr>
        <w:t>,</w:t>
      </w:r>
      <w:r w:rsidR="00364A41" w:rsidRPr="00C452D5">
        <w:rPr>
          <w:szCs w:val="24"/>
        </w:rPr>
        <w:t xml:space="preserve"> </w:t>
      </w:r>
      <w:r w:rsidRPr="00C452D5">
        <w:rPr>
          <w:szCs w:val="24"/>
        </w:rPr>
        <w:t xml:space="preserve">overseeing the department’s </w:t>
      </w:r>
      <w:r w:rsidR="00AF4E1A" w:rsidRPr="00C452D5">
        <w:rPr>
          <w:szCs w:val="24"/>
        </w:rPr>
        <w:t xml:space="preserve">educational </w:t>
      </w:r>
      <w:r w:rsidRPr="00C452D5">
        <w:rPr>
          <w:szCs w:val="24"/>
        </w:rPr>
        <w:t>programs, research,</w:t>
      </w:r>
      <w:r w:rsidR="005618AF" w:rsidRPr="00C452D5">
        <w:rPr>
          <w:szCs w:val="24"/>
        </w:rPr>
        <w:t xml:space="preserve"> creative scholarship,</w:t>
      </w:r>
      <w:r w:rsidRPr="00C452D5">
        <w:rPr>
          <w:szCs w:val="24"/>
        </w:rPr>
        <w:t xml:space="preserve"> service</w:t>
      </w:r>
      <w:r w:rsidR="00032463" w:rsidRPr="00C452D5">
        <w:rPr>
          <w:szCs w:val="24"/>
        </w:rPr>
        <w:t>,</w:t>
      </w:r>
      <w:r w:rsidRPr="00C452D5">
        <w:rPr>
          <w:szCs w:val="24"/>
        </w:rPr>
        <w:t xml:space="preserve"> and outreach</w:t>
      </w:r>
      <w:r w:rsidR="006D33E0" w:rsidRPr="00C452D5">
        <w:rPr>
          <w:szCs w:val="24"/>
        </w:rPr>
        <w:t xml:space="preserve">, </w:t>
      </w:r>
      <w:r w:rsidR="00AF4E1A" w:rsidRPr="00C452D5">
        <w:rPr>
          <w:szCs w:val="24"/>
        </w:rPr>
        <w:t>and</w:t>
      </w:r>
      <w:r w:rsidRPr="00C452D5">
        <w:rPr>
          <w:szCs w:val="24"/>
        </w:rPr>
        <w:t xml:space="preserve"> has responsibility for administering the department and enhancing its relationship</w:t>
      </w:r>
      <w:r w:rsidR="00032463" w:rsidRPr="00C452D5">
        <w:rPr>
          <w:szCs w:val="24"/>
        </w:rPr>
        <w:t>s</w:t>
      </w:r>
      <w:r w:rsidRPr="00C452D5">
        <w:rPr>
          <w:szCs w:val="24"/>
        </w:rPr>
        <w:t xml:space="preserve"> with other departments in the </w:t>
      </w:r>
      <w:r w:rsidR="00C22C1C">
        <w:rPr>
          <w:szCs w:val="24"/>
        </w:rPr>
        <w:t xml:space="preserve">Robbins </w:t>
      </w:r>
      <w:r w:rsidRPr="00C452D5">
        <w:rPr>
          <w:szCs w:val="24"/>
        </w:rPr>
        <w:t xml:space="preserve">College of Health and Human Sciences, as well as </w:t>
      </w:r>
      <w:r w:rsidR="00B83DEF" w:rsidRPr="00C452D5">
        <w:rPr>
          <w:szCs w:val="24"/>
        </w:rPr>
        <w:t xml:space="preserve">with </w:t>
      </w:r>
      <w:r w:rsidRPr="00C452D5">
        <w:rPr>
          <w:szCs w:val="24"/>
        </w:rPr>
        <w:t>the university at large. As a member</w:t>
      </w:r>
      <w:r w:rsidRPr="00703F61">
        <w:rPr>
          <w:szCs w:val="24"/>
        </w:rPr>
        <w:t xml:space="preserve"> of the College’s senior administrative team, the </w:t>
      </w:r>
      <w:r w:rsidR="006D33E0">
        <w:rPr>
          <w:szCs w:val="24"/>
        </w:rPr>
        <w:t>C</w:t>
      </w:r>
      <w:r w:rsidRPr="00703F61">
        <w:rPr>
          <w:szCs w:val="24"/>
        </w:rPr>
        <w:t>hair reports to the Dean of the College</w:t>
      </w:r>
      <w:r w:rsidR="00032463" w:rsidRPr="00703F61">
        <w:rPr>
          <w:szCs w:val="24"/>
        </w:rPr>
        <w:t xml:space="preserve"> as the representative</w:t>
      </w:r>
      <w:r w:rsidR="00C86A02" w:rsidRPr="00703F61">
        <w:rPr>
          <w:szCs w:val="24"/>
        </w:rPr>
        <w:t xml:space="preserve"> of a diverse and distinguished faculty for </w:t>
      </w:r>
      <w:r w:rsidR="00F9768B" w:rsidRPr="00703F61">
        <w:rPr>
          <w:szCs w:val="24"/>
        </w:rPr>
        <w:t>whom</w:t>
      </w:r>
      <w:r w:rsidR="00C86A02" w:rsidRPr="00703F61">
        <w:rPr>
          <w:szCs w:val="24"/>
        </w:rPr>
        <w:t xml:space="preserve"> the </w:t>
      </w:r>
      <w:r w:rsidR="006D33E0">
        <w:rPr>
          <w:szCs w:val="24"/>
        </w:rPr>
        <w:t>C</w:t>
      </w:r>
      <w:r w:rsidR="00C86A02" w:rsidRPr="00703F61">
        <w:rPr>
          <w:szCs w:val="24"/>
        </w:rPr>
        <w:t xml:space="preserve">hair provides strategic leadership, insightful evaluation, and sound mentoring in professional development. </w:t>
      </w:r>
    </w:p>
    <w:p w14:paraId="0D0AC56D" w14:textId="77777777" w:rsidR="00B91AD4" w:rsidRPr="00703F61" w:rsidRDefault="00B91AD4" w:rsidP="00B91AD4">
      <w:pPr>
        <w:jc w:val="both"/>
        <w:rPr>
          <w:szCs w:val="24"/>
        </w:rPr>
      </w:pPr>
    </w:p>
    <w:p w14:paraId="7144AA1B" w14:textId="0BB670D5" w:rsidR="00451773" w:rsidRPr="00703F61" w:rsidRDefault="005618AF" w:rsidP="00B91AD4">
      <w:pPr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i/>
          <w:szCs w:val="24"/>
        </w:rPr>
      </w:pPr>
      <w:r>
        <w:rPr>
          <w:b/>
          <w:szCs w:val="24"/>
        </w:rPr>
        <w:t>Required Qualifications</w:t>
      </w:r>
    </w:p>
    <w:p w14:paraId="723EC0E5" w14:textId="77777777" w:rsidR="00451773" w:rsidRPr="00703F61" w:rsidRDefault="00451773" w:rsidP="00B91AD4">
      <w:pPr>
        <w:pStyle w:val="BodyText"/>
        <w:spacing w:line="240" w:lineRule="auto"/>
        <w:rPr>
          <w:b w:val="0"/>
          <w:i/>
          <w:szCs w:val="24"/>
        </w:rPr>
      </w:pPr>
      <w:r w:rsidRPr="00703F61">
        <w:rPr>
          <w:b w:val="0"/>
          <w:i/>
          <w:szCs w:val="24"/>
        </w:rPr>
        <w:t>Specific experiences, accomplishments</w:t>
      </w:r>
      <w:r w:rsidR="00032463" w:rsidRPr="00703F61">
        <w:rPr>
          <w:b w:val="0"/>
          <w:i/>
          <w:szCs w:val="24"/>
        </w:rPr>
        <w:t>,</w:t>
      </w:r>
      <w:r w:rsidRPr="00703F61">
        <w:rPr>
          <w:b w:val="0"/>
          <w:i/>
          <w:szCs w:val="24"/>
        </w:rPr>
        <w:t xml:space="preserve"> and skills along with the traits and abilities most important for success in this role:</w:t>
      </w:r>
    </w:p>
    <w:p w14:paraId="6C7B1164" w14:textId="347CAC27" w:rsidR="0000336A" w:rsidRDefault="0000336A" w:rsidP="00B91A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Doctorate in one of the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discplines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represented in the department or a closely-related </w:t>
      </w:r>
      <w:r w:rsidR="008215AC">
        <w:rPr>
          <w:rFonts w:ascii="Times New Roman" w:hAnsi="Times New Roman"/>
          <w:i w:val="0"/>
          <w:sz w:val="24"/>
          <w:szCs w:val="24"/>
        </w:rPr>
        <w:t>field.</w:t>
      </w:r>
    </w:p>
    <w:p w14:paraId="48572170" w14:textId="713E4AEB" w:rsidR="00451773" w:rsidRPr="00703F61" w:rsidRDefault="00451773" w:rsidP="00B91A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>An actively</w:t>
      </w:r>
      <w:r w:rsidR="00032463" w:rsidRPr="00703F61">
        <w:rPr>
          <w:rFonts w:ascii="Times New Roman" w:hAnsi="Times New Roman"/>
          <w:i w:val="0"/>
          <w:sz w:val="24"/>
          <w:szCs w:val="24"/>
        </w:rPr>
        <w:t>-</w:t>
      </w:r>
      <w:r w:rsidRPr="00703F61">
        <w:rPr>
          <w:rFonts w:ascii="Times New Roman" w:hAnsi="Times New Roman"/>
          <w:i w:val="0"/>
          <w:sz w:val="24"/>
          <w:szCs w:val="24"/>
        </w:rPr>
        <w:t>funded, nationally</w:t>
      </w:r>
      <w:r w:rsidR="00032463" w:rsidRPr="00703F61">
        <w:rPr>
          <w:rFonts w:ascii="Times New Roman" w:hAnsi="Times New Roman"/>
          <w:i w:val="0"/>
          <w:sz w:val="24"/>
          <w:szCs w:val="24"/>
        </w:rPr>
        <w:t>-</w:t>
      </w:r>
      <w:r w:rsidRPr="00703F61">
        <w:rPr>
          <w:rFonts w:ascii="Times New Roman" w:hAnsi="Times New Roman"/>
          <w:i w:val="0"/>
          <w:sz w:val="24"/>
          <w:szCs w:val="24"/>
        </w:rPr>
        <w:t xml:space="preserve">recognized scholar whose academic record warrants appointment as a tenured </w:t>
      </w:r>
      <w:r w:rsidR="004D15ED" w:rsidRPr="00703F61">
        <w:rPr>
          <w:rFonts w:ascii="Times New Roman" w:hAnsi="Times New Roman"/>
          <w:i w:val="0"/>
          <w:sz w:val="24"/>
          <w:szCs w:val="24"/>
        </w:rPr>
        <w:t xml:space="preserve">associate or </w:t>
      </w:r>
      <w:r w:rsidRPr="00703F61">
        <w:rPr>
          <w:rFonts w:ascii="Times New Roman" w:hAnsi="Times New Roman"/>
          <w:i w:val="0"/>
          <w:sz w:val="24"/>
          <w:szCs w:val="24"/>
        </w:rPr>
        <w:t>full professor at Baylor University</w:t>
      </w:r>
      <w:r w:rsidR="0000336A">
        <w:rPr>
          <w:rFonts w:ascii="Times New Roman" w:hAnsi="Times New Roman"/>
          <w:i w:val="0"/>
          <w:sz w:val="24"/>
          <w:szCs w:val="24"/>
        </w:rPr>
        <w:t>.</w:t>
      </w:r>
      <w:r w:rsidR="00D3364E" w:rsidRPr="00703F61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51AAA61F" w14:textId="77777777" w:rsidR="00364A41" w:rsidRPr="00703F61" w:rsidRDefault="00364A41" w:rsidP="00862E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>Strong record</w:t>
      </w:r>
      <w:r w:rsidR="001A75E4" w:rsidRPr="00703F61">
        <w:rPr>
          <w:rFonts w:ascii="Times New Roman" w:hAnsi="Times New Roman"/>
          <w:i w:val="0"/>
          <w:sz w:val="24"/>
          <w:szCs w:val="24"/>
        </w:rPr>
        <w:t xml:space="preserve"> of published research in refere</w:t>
      </w:r>
      <w:r w:rsidRPr="00703F61">
        <w:rPr>
          <w:rFonts w:ascii="Times New Roman" w:hAnsi="Times New Roman"/>
          <w:i w:val="0"/>
          <w:sz w:val="24"/>
          <w:szCs w:val="24"/>
        </w:rPr>
        <w:t xml:space="preserve">ed journals or comparable </w:t>
      </w:r>
      <w:r w:rsidR="00F9768B" w:rsidRPr="00703F61">
        <w:rPr>
          <w:rFonts w:ascii="Times New Roman" w:hAnsi="Times New Roman"/>
          <w:i w:val="0"/>
          <w:sz w:val="24"/>
          <w:szCs w:val="24"/>
        </w:rPr>
        <w:t xml:space="preserve">juried </w:t>
      </w:r>
      <w:r w:rsidRPr="00703F61">
        <w:rPr>
          <w:rFonts w:ascii="Times New Roman" w:hAnsi="Times New Roman"/>
          <w:i w:val="0"/>
          <w:sz w:val="24"/>
          <w:szCs w:val="24"/>
        </w:rPr>
        <w:t>creative activity.</w:t>
      </w:r>
    </w:p>
    <w:p w14:paraId="0B5F5A06" w14:textId="77777777" w:rsidR="002B0477" w:rsidRPr="00703F61" w:rsidRDefault="00F9768B" w:rsidP="00B91A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>Commitment</w:t>
      </w:r>
      <w:r w:rsidR="002B0477" w:rsidRPr="00703F61">
        <w:rPr>
          <w:rFonts w:ascii="Times New Roman" w:hAnsi="Times New Roman"/>
          <w:i w:val="0"/>
          <w:sz w:val="24"/>
          <w:szCs w:val="24"/>
        </w:rPr>
        <w:t xml:space="preserve"> </w:t>
      </w:r>
      <w:r w:rsidR="00CB5B01" w:rsidRPr="00703F61">
        <w:rPr>
          <w:rFonts w:ascii="Times New Roman" w:hAnsi="Times New Roman"/>
          <w:i w:val="0"/>
          <w:sz w:val="24"/>
          <w:szCs w:val="24"/>
        </w:rPr>
        <w:t>to</w:t>
      </w:r>
      <w:r w:rsidR="002B0477" w:rsidRPr="00703F61">
        <w:rPr>
          <w:rFonts w:ascii="Times New Roman" w:hAnsi="Times New Roman"/>
          <w:i w:val="0"/>
          <w:sz w:val="24"/>
          <w:szCs w:val="24"/>
        </w:rPr>
        <w:t xml:space="preserve"> collaborative and innovative approaches to research and curriculum</w:t>
      </w:r>
      <w:r w:rsidR="00CB5B01" w:rsidRPr="00703F61">
        <w:rPr>
          <w:rFonts w:ascii="Times New Roman" w:hAnsi="Times New Roman"/>
          <w:i w:val="0"/>
          <w:sz w:val="24"/>
          <w:szCs w:val="24"/>
        </w:rPr>
        <w:t xml:space="preserve"> that advance FCS and Robbins College</w:t>
      </w:r>
      <w:r w:rsidR="00915927" w:rsidRPr="00703F61">
        <w:rPr>
          <w:rFonts w:ascii="Times New Roman" w:hAnsi="Times New Roman"/>
          <w:i w:val="0"/>
          <w:sz w:val="24"/>
          <w:szCs w:val="24"/>
        </w:rPr>
        <w:t>.</w:t>
      </w:r>
    </w:p>
    <w:p w14:paraId="640D5DB6" w14:textId="77777777" w:rsidR="00451773" w:rsidRPr="00703F61" w:rsidRDefault="00CB5B01" w:rsidP="00B91A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>Strong</w:t>
      </w:r>
      <w:r w:rsidR="002B0477" w:rsidRPr="00703F61">
        <w:rPr>
          <w:rFonts w:ascii="Times New Roman" w:hAnsi="Times New Roman"/>
          <w:i w:val="0"/>
          <w:sz w:val="24"/>
          <w:szCs w:val="24"/>
        </w:rPr>
        <w:t xml:space="preserve"> interpersonal </w:t>
      </w:r>
      <w:r w:rsidRPr="00703F61">
        <w:rPr>
          <w:rFonts w:ascii="Times New Roman" w:hAnsi="Times New Roman"/>
          <w:i w:val="0"/>
          <w:sz w:val="24"/>
          <w:szCs w:val="24"/>
        </w:rPr>
        <w:t xml:space="preserve">and communication </w:t>
      </w:r>
      <w:r w:rsidR="002B0477" w:rsidRPr="00703F61">
        <w:rPr>
          <w:rFonts w:ascii="Times New Roman" w:hAnsi="Times New Roman"/>
          <w:i w:val="0"/>
          <w:sz w:val="24"/>
          <w:szCs w:val="24"/>
        </w:rPr>
        <w:t>skills</w:t>
      </w:r>
      <w:r w:rsidR="00032463" w:rsidRPr="00703F61">
        <w:rPr>
          <w:rFonts w:ascii="Times New Roman" w:hAnsi="Times New Roman"/>
          <w:i w:val="0"/>
          <w:sz w:val="24"/>
          <w:szCs w:val="24"/>
        </w:rPr>
        <w:t>.</w:t>
      </w:r>
      <w:r w:rsidR="00451773" w:rsidRPr="00703F61">
        <w:rPr>
          <w:rFonts w:ascii="Times New Roman" w:hAnsi="Times New Roman"/>
          <w:i w:val="0"/>
          <w:sz w:val="24"/>
          <w:szCs w:val="24"/>
        </w:rPr>
        <w:t xml:space="preserve">  </w:t>
      </w:r>
    </w:p>
    <w:p w14:paraId="6FD0FE88" w14:textId="77777777" w:rsidR="00451773" w:rsidRPr="00703F61" w:rsidRDefault="00451773" w:rsidP="00B91A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>Commitment to advancing the academic and Christian mission of Baylor through strategic faculty</w:t>
      </w:r>
      <w:r w:rsidR="00CE0B9A" w:rsidRPr="00703F61">
        <w:rPr>
          <w:rFonts w:ascii="Times New Roman" w:hAnsi="Times New Roman"/>
          <w:i w:val="0"/>
          <w:sz w:val="24"/>
          <w:szCs w:val="24"/>
        </w:rPr>
        <w:t xml:space="preserve"> </w:t>
      </w:r>
      <w:r w:rsidR="002B0477" w:rsidRPr="00703F61">
        <w:rPr>
          <w:rFonts w:ascii="Times New Roman" w:hAnsi="Times New Roman"/>
          <w:i w:val="0"/>
          <w:sz w:val="24"/>
          <w:szCs w:val="24"/>
        </w:rPr>
        <w:t xml:space="preserve">and staff </w:t>
      </w:r>
      <w:r w:rsidRPr="00703F61">
        <w:rPr>
          <w:rFonts w:ascii="Times New Roman" w:hAnsi="Times New Roman"/>
          <w:i w:val="0"/>
          <w:sz w:val="24"/>
          <w:szCs w:val="24"/>
        </w:rPr>
        <w:t>recruitment, retention</w:t>
      </w:r>
      <w:r w:rsidR="00915927" w:rsidRPr="00703F61">
        <w:rPr>
          <w:rFonts w:ascii="Times New Roman" w:hAnsi="Times New Roman"/>
          <w:i w:val="0"/>
          <w:sz w:val="24"/>
          <w:szCs w:val="24"/>
        </w:rPr>
        <w:t>,</w:t>
      </w:r>
      <w:r w:rsidR="002B0477" w:rsidRPr="00703F61">
        <w:rPr>
          <w:rFonts w:ascii="Times New Roman" w:hAnsi="Times New Roman"/>
          <w:i w:val="0"/>
          <w:sz w:val="24"/>
          <w:szCs w:val="24"/>
        </w:rPr>
        <w:t xml:space="preserve"> and</w:t>
      </w:r>
      <w:r w:rsidRPr="00703F61">
        <w:rPr>
          <w:rFonts w:ascii="Times New Roman" w:hAnsi="Times New Roman"/>
          <w:i w:val="0"/>
          <w:sz w:val="24"/>
          <w:szCs w:val="24"/>
        </w:rPr>
        <w:t xml:space="preserve"> mentoring.  </w:t>
      </w:r>
    </w:p>
    <w:p w14:paraId="3FC1AB6E" w14:textId="77777777" w:rsidR="00451773" w:rsidRPr="00703F61" w:rsidRDefault="00451773" w:rsidP="00B91A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 xml:space="preserve">Ability to </w:t>
      </w:r>
      <w:r w:rsidR="00CB5B01" w:rsidRPr="00703F61">
        <w:rPr>
          <w:rFonts w:ascii="Times New Roman" w:hAnsi="Times New Roman"/>
          <w:i w:val="0"/>
          <w:sz w:val="24"/>
          <w:szCs w:val="24"/>
        </w:rPr>
        <w:t xml:space="preserve">foster </w:t>
      </w:r>
      <w:r w:rsidRPr="00703F61">
        <w:rPr>
          <w:rFonts w:ascii="Times New Roman" w:hAnsi="Times New Roman"/>
          <w:i w:val="0"/>
          <w:sz w:val="24"/>
          <w:szCs w:val="24"/>
        </w:rPr>
        <w:t xml:space="preserve">an environment that recognizes excellence and promotes a positive atmosphere of achievement and service </w:t>
      </w:r>
      <w:r w:rsidR="00915927" w:rsidRPr="00703F61">
        <w:rPr>
          <w:rFonts w:ascii="Times New Roman" w:hAnsi="Times New Roman"/>
          <w:i w:val="0"/>
          <w:sz w:val="24"/>
          <w:szCs w:val="24"/>
        </w:rPr>
        <w:t>to</w:t>
      </w:r>
      <w:r w:rsidRPr="00703F61">
        <w:rPr>
          <w:rFonts w:ascii="Times New Roman" w:hAnsi="Times New Roman"/>
          <w:i w:val="0"/>
          <w:sz w:val="24"/>
          <w:szCs w:val="24"/>
        </w:rPr>
        <w:t xml:space="preserve"> students, faculty, staff, alumni, and other constituents.</w:t>
      </w:r>
    </w:p>
    <w:p w14:paraId="03DA76E7" w14:textId="0015E49E" w:rsidR="00451773" w:rsidRPr="00703F61" w:rsidRDefault="00915927" w:rsidP="00B91A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>W</w:t>
      </w:r>
      <w:r w:rsidR="00451773" w:rsidRPr="00703F61">
        <w:rPr>
          <w:rFonts w:ascii="Times New Roman" w:hAnsi="Times New Roman"/>
          <w:i w:val="0"/>
          <w:sz w:val="24"/>
          <w:szCs w:val="24"/>
        </w:rPr>
        <w:t xml:space="preserve">illingness to contribute actively to </w:t>
      </w:r>
      <w:r w:rsidR="001B22F5">
        <w:rPr>
          <w:rFonts w:ascii="Times New Roman" w:hAnsi="Times New Roman"/>
          <w:i w:val="0"/>
          <w:sz w:val="24"/>
          <w:szCs w:val="24"/>
        </w:rPr>
        <w:t xml:space="preserve">the </w:t>
      </w:r>
      <w:r w:rsidR="00451773" w:rsidRPr="00703F61">
        <w:rPr>
          <w:rFonts w:ascii="Times New Roman" w:hAnsi="Times New Roman"/>
          <w:i w:val="0"/>
          <w:sz w:val="24"/>
          <w:szCs w:val="24"/>
        </w:rPr>
        <w:t>development</w:t>
      </w:r>
      <w:r w:rsidR="001B22F5">
        <w:rPr>
          <w:rFonts w:ascii="Times New Roman" w:hAnsi="Times New Roman"/>
          <w:i w:val="0"/>
          <w:sz w:val="24"/>
          <w:szCs w:val="24"/>
        </w:rPr>
        <w:t xml:space="preserve"> of new</w:t>
      </w:r>
      <w:r w:rsidR="001E151B" w:rsidRPr="00703F61">
        <w:rPr>
          <w:rFonts w:ascii="Times New Roman" w:hAnsi="Times New Roman"/>
          <w:i w:val="0"/>
          <w:sz w:val="24"/>
          <w:szCs w:val="24"/>
        </w:rPr>
        <w:t xml:space="preserve"> graduate professional education</w:t>
      </w:r>
      <w:r w:rsidR="00451773" w:rsidRPr="00703F61">
        <w:rPr>
          <w:rFonts w:ascii="Times New Roman" w:hAnsi="Times New Roman"/>
          <w:i w:val="0"/>
          <w:sz w:val="24"/>
          <w:szCs w:val="24"/>
        </w:rPr>
        <w:t xml:space="preserve"> as a way of diversifying revenue streams to advance the programs of </w:t>
      </w:r>
      <w:r w:rsidR="001E151B" w:rsidRPr="00703F61">
        <w:rPr>
          <w:rFonts w:ascii="Times New Roman" w:hAnsi="Times New Roman"/>
          <w:i w:val="0"/>
          <w:sz w:val="24"/>
          <w:szCs w:val="24"/>
        </w:rPr>
        <w:t>FCS</w:t>
      </w:r>
      <w:r w:rsidR="00E36C34" w:rsidRPr="00703F61">
        <w:rPr>
          <w:rFonts w:ascii="Times New Roman" w:hAnsi="Times New Roman"/>
          <w:i w:val="0"/>
          <w:sz w:val="24"/>
          <w:szCs w:val="24"/>
        </w:rPr>
        <w:t>.</w:t>
      </w:r>
    </w:p>
    <w:p w14:paraId="6F102A85" w14:textId="62F03865" w:rsidR="003D6C98" w:rsidRPr="00703F61" w:rsidRDefault="00451773" w:rsidP="00B91A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>Commitment to diversity among faculty, staff, and students.</w:t>
      </w:r>
    </w:p>
    <w:p w14:paraId="5A3C2FC5" w14:textId="34B060F9" w:rsidR="00451773" w:rsidRPr="00703F61" w:rsidRDefault="003D6C98" w:rsidP="00B91A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 xml:space="preserve">Commitment to work with other Robbins College leadership to help advance the </w:t>
      </w:r>
      <w:r w:rsidR="00C22C1C">
        <w:rPr>
          <w:rFonts w:ascii="Times New Roman" w:hAnsi="Times New Roman"/>
          <w:i w:val="0"/>
          <w:sz w:val="24"/>
          <w:szCs w:val="24"/>
        </w:rPr>
        <w:t>C</w:t>
      </w:r>
      <w:r w:rsidR="00C22C1C" w:rsidRPr="00703F61">
        <w:rPr>
          <w:rFonts w:ascii="Times New Roman" w:hAnsi="Times New Roman"/>
          <w:i w:val="0"/>
          <w:sz w:val="24"/>
          <w:szCs w:val="24"/>
        </w:rPr>
        <w:t>ollege</w:t>
      </w:r>
      <w:r w:rsidRPr="00703F61">
        <w:rPr>
          <w:rFonts w:ascii="Times New Roman" w:hAnsi="Times New Roman"/>
          <w:i w:val="0"/>
          <w:sz w:val="24"/>
          <w:szCs w:val="24"/>
        </w:rPr>
        <w:t xml:space="preserve">, </w:t>
      </w:r>
      <w:r w:rsidR="00C7469A" w:rsidRPr="00703F61">
        <w:rPr>
          <w:rFonts w:ascii="Times New Roman" w:hAnsi="Times New Roman"/>
          <w:i w:val="0"/>
          <w:sz w:val="24"/>
          <w:szCs w:val="24"/>
        </w:rPr>
        <w:t xml:space="preserve">FCS, and </w:t>
      </w:r>
      <w:r w:rsidRPr="00703F61">
        <w:rPr>
          <w:rFonts w:ascii="Times New Roman" w:hAnsi="Times New Roman"/>
          <w:i w:val="0"/>
          <w:sz w:val="24"/>
          <w:szCs w:val="24"/>
        </w:rPr>
        <w:t>other individual academic units.</w:t>
      </w:r>
      <w:r w:rsidR="00451773" w:rsidRPr="00703F61">
        <w:rPr>
          <w:rFonts w:ascii="Times New Roman" w:hAnsi="Times New Roman"/>
          <w:i w:val="0"/>
          <w:sz w:val="24"/>
          <w:szCs w:val="24"/>
        </w:rPr>
        <w:t xml:space="preserve">  </w:t>
      </w:r>
    </w:p>
    <w:p w14:paraId="5201715B" w14:textId="77777777" w:rsidR="005618AF" w:rsidRDefault="005618AF" w:rsidP="005618AF">
      <w:pPr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b/>
          <w:szCs w:val="24"/>
        </w:rPr>
      </w:pPr>
    </w:p>
    <w:p w14:paraId="1C669344" w14:textId="77777777" w:rsidR="005618AF" w:rsidRPr="00703F61" w:rsidRDefault="005618AF" w:rsidP="005618AF">
      <w:pPr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i/>
          <w:szCs w:val="24"/>
        </w:rPr>
      </w:pPr>
      <w:r>
        <w:rPr>
          <w:b/>
          <w:szCs w:val="24"/>
        </w:rPr>
        <w:t>Preferred Qualifications</w:t>
      </w:r>
    </w:p>
    <w:p w14:paraId="262C5E10" w14:textId="1FDB25F8" w:rsidR="005618AF" w:rsidRDefault="005618AF" w:rsidP="005618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 xml:space="preserve">Evidence of excellence in teaching at </w:t>
      </w:r>
      <w:r>
        <w:rPr>
          <w:rFonts w:ascii="Times New Roman" w:hAnsi="Times New Roman"/>
          <w:i w:val="0"/>
          <w:sz w:val="24"/>
          <w:szCs w:val="24"/>
        </w:rPr>
        <w:t>the university level</w:t>
      </w:r>
      <w:r w:rsidRPr="00703F61">
        <w:rPr>
          <w:rFonts w:ascii="Times New Roman" w:hAnsi="Times New Roman"/>
          <w:i w:val="0"/>
          <w:sz w:val="24"/>
          <w:szCs w:val="24"/>
        </w:rPr>
        <w:t>.</w:t>
      </w:r>
    </w:p>
    <w:p w14:paraId="0F2154CC" w14:textId="77777777" w:rsidR="005618AF" w:rsidRPr="00703F61" w:rsidRDefault="005618AF" w:rsidP="005618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>Leadership in national and international professional organizations.</w:t>
      </w:r>
    </w:p>
    <w:p w14:paraId="0CBEC671" w14:textId="7C4FB338" w:rsidR="005618AF" w:rsidRPr="00703F61" w:rsidRDefault="005618AF" w:rsidP="005618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 xml:space="preserve">Leadership experience </w:t>
      </w:r>
      <w:r w:rsidR="001B22F5">
        <w:rPr>
          <w:rFonts w:ascii="Times New Roman" w:hAnsi="Times New Roman"/>
          <w:i w:val="0"/>
          <w:sz w:val="24"/>
          <w:szCs w:val="24"/>
        </w:rPr>
        <w:t xml:space="preserve">with a preference </w:t>
      </w:r>
      <w:r w:rsidRPr="00703F61">
        <w:rPr>
          <w:rFonts w:ascii="Times New Roman" w:hAnsi="Times New Roman"/>
          <w:i w:val="0"/>
          <w:sz w:val="24"/>
          <w:szCs w:val="24"/>
        </w:rPr>
        <w:t xml:space="preserve">in a university setting. </w:t>
      </w:r>
    </w:p>
    <w:p w14:paraId="0DCF9699" w14:textId="77777777" w:rsidR="005618AF" w:rsidRPr="00703F61" w:rsidRDefault="005618AF" w:rsidP="005618A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703F61">
        <w:rPr>
          <w:rFonts w:ascii="Times New Roman" w:hAnsi="Times New Roman"/>
          <w:i w:val="0"/>
          <w:sz w:val="24"/>
          <w:szCs w:val="24"/>
        </w:rPr>
        <w:t xml:space="preserve">Experience </w:t>
      </w:r>
      <w:r>
        <w:rPr>
          <w:rFonts w:ascii="Times New Roman" w:hAnsi="Times New Roman"/>
          <w:i w:val="0"/>
          <w:sz w:val="24"/>
          <w:szCs w:val="24"/>
        </w:rPr>
        <w:t>with</w:t>
      </w:r>
      <w:r w:rsidRPr="00703F61">
        <w:rPr>
          <w:rFonts w:ascii="Times New Roman" w:hAnsi="Times New Roman"/>
          <w:i w:val="0"/>
          <w:sz w:val="24"/>
          <w:szCs w:val="24"/>
        </w:rPr>
        <w:t xml:space="preserve"> undergraduate and graduate programs.</w:t>
      </w:r>
    </w:p>
    <w:p w14:paraId="14BB498A" w14:textId="77777777" w:rsidR="008215AC" w:rsidRPr="008215AC" w:rsidRDefault="008215AC" w:rsidP="008215AC">
      <w:pPr>
        <w:pStyle w:val="NoSpacing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14:paraId="428EE6D0" w14:textId="47D295C1" w:rsidR="001D6D40" w:rsidRPr="00703F61" w:rsidRDefault="001D6D40" w:rsidP="00D947FF">
      <w:pPr>
        <w:jc w:val="both"/>
        <w:rPr>
          <w:szCs w:val="24"/>
        </w:rPr>
      </w:pPr>
      <w:r w:rsidRPr="00703F61">
        <w:rPr>
          <w:szCs w:val="24"/>
        </w:rPr>
        <w:t xml:space="preserve">Chartered in 1845, Baylor is the oldest continually operating university in Texas. Located in Waco, the institution </w:t>
      </w:r>
      <w:r w:rsidR="004A5B37" w:rsidRPr="00703F61">
        <w:rPr>
          <w:szCs w:val="24"/>
        </w:rPr>
        <w:t xml:space="preserve">serves more than </w:t>
      </w:r>
      <w:r w:rsidR="00C22C1C" w:rsidRPr="00703F61">
        <w:rPr>
          <w:szCs w:val="24"/>
        </w:rPr>
        <w:t>1</w:t>
      </w:r>
      <w:r w:rsidR="00C22C1C">
        <w:rPr>
          <w:szCs w:val="24"/>
        </w:rPr>
        <w:t>7</w:t>
      </w:r>
      <w:r w:rsidR="004A5B37" w:rsidRPr="00703F61">
        <w:rPr>
          <w:szCs w:val="24"/>
        </w:rPr>
        <w:t>,000</w:t>
      </w:r>
      <w:r w:rsidRPr="00703F61">
        <w:rPr>
          <w:szCs w:val="24"/>
        </w:rPr>
        <w:t xml:space="preserve"> students from all 50 states, the District of Columbia, and 92 countries </w:t>
      </w:r>
      <w:r w:rsidR="001A75E4" w:rsidRPr="00703F61">
        <w:rPr>
          <w:szCs w:val="24"/>
        </w:rPr>
        <w:t>who</w:t>
      </w:r>
      <w:r w:rsidRPr="00703F61">
        <w:rPr>
          <w:szCs w:val="24"/>
        </w:rPr>
        <w:t xml:space="preserve"> study a broad range of degrees among its 12 nationally recognized academic divisions offering 142 baccalaureate, 75 master’s, 40 doctoral, a juris doctor, and education specialist programs. </w:t>
      </w:r>
      <w:r w:rsidRPr="00703F61">
        <w:rPr>
          <w:iCs/>
          <w:szCs w:val="24"/>
        </w:rPr>
        <w:t xml:space="preserve">Baylor is actively recruiting individuals with a commitment to transformational education, compelling scholarship, informed engagement, committed constituents, and judicious stewardship </w:t>
      </w:r>
      <w:proofErr w:type="gramStart"/>
      <w:r w:rsidRPr="00703F61">
        <w:rPr>
          <w:iCs/>
          <w:szCs w:val="24"/>
        </w:rPr>
        <w:t>as a means to</w:t>
      </w:r>
      <w:proofErr w:type="gramEnd"/>
      <w:r w:rsidRPr="00703F61">
        <w:rPr>
          <w:iCs/>
          <w:szCs w:val="24"/>
        </w:rPr>
        <w:t xml:space="preserve"> advance the university’s aspiration to become a top </w:t>
      </w:r>
      <w:r w:rsidR="008577A8" w:rsidRPr="00703F61">
        <w:rPr>
          <w:iCs/>
          <w:szCs w:val="24"/>
        </w:rPr>
        <w:t xml:space="preserve">Christian </w:t>
      </w:r>
      <w:r w:rsidRPr="00703F61">
        <w:rPr>
          <w:iCs/>
          <w:szCs w:val="24"/>
        </w:rPr>
        <w:t xml:space="preserve">research university while reaffirming and strengthening its conviction that there is no inherent dichotomy between rigorous academic inquiry and an active life of faith.  </w:t>
      </w:r>
      <w:r w:rsidRPr="00703F61">
        <w:rPr>
          <w:szCs w:val="24"/>
        </w:rPr>
        <w:t xml:space="preserve"> </w:t>
      </w:r>
    </w:p>
    <w:p w14:paraId="7F39828A" w14:textId="77777777" w:rsidR="001D6D40" w:rsidRPr="00703F61" w:rsidRDefault="001D6D40" w:rsidP="001D6D40">
      <w:pPr>
        <w:rPr>
          <w:szCs w:val="24"/>
        </w:rPr>
      </w:pPr>
    </w:p>
    <w:p w14:paraId="5C51E530" w14:textId="6E642CD7" w:rsidR="00E92226" w:rsidRPr="00703F61" w:rsidRDefault="00494EEF" w:rsidP="008215AC">
      <w:pPr>
        <w:jc w:val="both"/>
        <w:rPr>
          <w:szCs w:val="24"/>
        </w:rPr>
      </w:pPr>
      <w:r>
        <w:rPr>
          <w:b/>
          <w:szCs w:val="24"/>
        </w:rPr>
        <w:t>Full consideration will be given to all applications and t</w:t>
      </w:r>
      <w:r w:rsidR="00AF61C3" w:rsidRPr="00703F61">
        <w:rPr>
          <w:b/>
          <w:szCs w:val="24"/>
        </w:rPr>
        <w:t>he search will continue until the position is filled.</w:t>
      </w:r>
      <w:r w:rsidR="00AF61C3" w:rsidRPr="00703F61">
        <w:rPr>
          <w:szCs w:val="24"/>
        </w:rPr>
        <w:t xml:space="preserve"> </w:t>
      </w:r>
      <w:r w:rsidR="00E92226" w:rsidRPr="00703F61">
        <w:rPr>
          <w:szCs w:val="24"/>
        </w:rPr>
        <w:t xml:space="preserve">A complete application will </w:t>
      </w:r>
      <w:r w:rsidR="00F9768B" w:rsidRPr="00703F61">
        <w:rPr>
          <w:szCs w:val="24"/>
        </w:rPr>
        <w:t>consist</w:t>
      </w:r>
      <w:r w:rsidR="00E92226" w:rsidRPr="00703F61">
        <w:rPr>
          <w:szCs w:val="24"/>
        </w:rPr>
        <w:t xml:space="preserve"> of: </w:t>
      </w:r>
      <w:r w:rsidR="00C62F4A" w:rsidRPr="00703F61">
        <w:rPr>
          <w:szCs w:val="24"/>
        </w:rPr>
        <w:t xml:space="preserve">a </w:t>
      </w:r>
      <w:r w:rsidR="003A7155" w:rsidRPr="00703F61">
        <w:rPr>
          <w:szCs w:val="24"/>
        </w:rPr>
        <w:t>c</w:t>
      </w:r>
      <w:r w:rsidR="00E92226" w:rsidRPr="00703F61">
        <w:rPr>
          <w:szCs w:val="24"/>
        </w:rPr>
        <w:t>over letter</w:t>
      </w:r>
      <w:r w:rsidR="003A7155" w:rsidRPr="00703F61">
        <w:rPr>
          <w:szCs w:val="24"/>
        </w:rPr>
        <w:t xml:space="preserve">, curriculum </w:t>
      </w:r>
      <w:proofErr w:type="gramStart"/>
      <w:r w:rsidR="003A7155" w:rsidRPr="00703F61">
        <w:rPr>
          <w:szCs w:val="24"/>
        </w:rPr>
        <w:t>v</w:t>
      </w:r>
      <w:r w:rsidR="00321A8E" w:rsidRPr="00703F61">
        <w:rPr>
          <w:szCs w:val="24"/>
        </w:rPr>
        <w:t xml:space="preserve">itae, </w:t>
      </w:r>
      <w:r w:rsidR="00E92226" w:rsidRPr="00703F61">
        <w:rPr>
          <w:szCs w:val="24"/>
        </w:rPr>
        <w:t xml:space="preserve"> transcripts</w:t>
      </w:r>
      <w:proofErr w:type="gramEnd"/>
      <w:r w:rsidR="00E92226" w:rsidRPr="00703F61">
        <w:rPr>
          <w:szCs w:val="24"/>
        </w:rPr>
        <w:t xml:space="preserve"> from all degree granting universities</w:t>
      </w:r>
      <w:r w:rsidR="003A7155" w:rsidRPr="00703F61">
        <w:rPr>
          <w:szCs w:val="24"/>
        </w:rPr>
        <w:t xml:space="preserve">, </w:t>
      </w:r>
      <w:r w:rsidR="00321A8E" w:rsidRPr="00703F61">
        <w:rPr>
          <w:szCs w:val="24"/>
        </w:rPr>
        <w:t xml:space="preserve">a description of </w:t>
      </w:r>
      <w:r w:rsidR="006C6433" w:rsidRPr="00703F61">
        <w:rPr>
          <w:szCs w:val="24"/>
        </w:rPr>
        <w:t xml:space="preserve">teaching, research philosophy/experience with diverse research, </w:t>
      </w:r>
      <w:r w:rsidR="00915927" w:rsidRPr="00703F61">
        <w:rPr>
          <w:szCs w:val="24"/>
        </w:rPr>
        <w:t xml:space="preserve">and </w:t>
      </w:r>
      <w:r w:rsidR="006C6433" w:rsidRPr="00703F61">
        <w:rPr>
          <w:szCs w:val="24"/>
        </w:rPr>
        <w:t xml:space="preserve">administrative philosophy, and a </w:t>
      </w:r>
      <w:r w:rsidR="00E706EE" w:rsidRPr="00703F61">
        <w:rPr>
          <w:szCs w:val="24"/>
        </w:rPr>
        <w:t>minimum</w:t>
      </w:r>
      <w:r w:rsidR="006C6433" w:rsidRPr="00703F61">
        <w:rPr>
          <w:szCs w:val="24"/>
        </w:rPr>
        <w:t xml:space="preserve"> of three letters of recommendation.</w:t>
      </w:r>
      <w:r w:rsidR="00CC0633" w:rsidRPr="00703F61">
        <w:rPr>
          <w:szCs w:val="24"/>
        </w:rPr>
        <w:t xml:space="preserve"> </w:t>
      </w:r>
      <w:r w:rsidR="00C7469A" w:rsidRPr="00703F61">
        <w:rPr>
          <w:szCs w:val="24"/>
        </w:rPr>
        <w:t>Inquiries regarding</w:t>
      </w:r>
      <w:r w:rsidR="00CC0633" w:rsidRPr="00703F61">
        <w:rPr>
          <w:szCs w:val="24"/>
        </w:rPr>
        <w:t xml:space="preserve"> this positio</w:t>
      </w:r>
      <w:r w:rsidR="002F7C99" w:rsidRPr="00703F61">
        <w:rPr>
          <w:szCs w:val="24"/>
        </w:rPr>
        <w:t>n</w:t>
      </w:r>
      <w:r w:rsidR="00C7469A" w:rsidRPr="00703F61">
        <w:rPr>
          <w:szCs w:val="24"/>
        </w:rPr>
        <w:t xml:space="preserve"> may be directed to</w:t>
      </w:r>
      <w:r w:rsidR="002F7C99" w:rsidRPr="00703F61">
        <w:rPr>
          <w:szCs w:val="24"/>
        </w:rPr>
        <w:t xml:space="preserve"> </w:t>
      </w:r>
      <w:r w:rsidR="0007190E">
        <w:rPr>
          <w:szCs w:val="24"/>
        </w:rPr>
        <w:t>Dr. Denny Kramer (E-mail:</w:t>
      </w:r>
      <w:r w:rsidR="00C0268F">
        <w:rPr>
          <w:szCs w:val="24"/>
        </w:rPr>
        <w:t xml:space="preserve"> Denny_Kramer@baylor.edu; </w:t>
      </w:r>
      <w:r w:rsidR="0007190E">
        <w:rPr>
          <w:szCs w:val="24"/>
        </w:rPr>
        <w:t>254-710-</w:t>
      </w:r>
      <w:r w:rsidR="006D33E0">
        <w:rPr>
          <w:szCs w:val="24"/>
        </w:rPr>
        <w:t>4178</w:t>
      </w:r>
      <w:r w:rsidR="0007190E">
        <w:rPr>
          <w:szCs w:val="24"/>
        </w:rPr>
        <w:t xml:space="preserve">) </w:t>
      </w:r>
      <w:r w:rsidR="006213D9">
        <w:rPr>
          <w:szCs w:val="24"/>
        </w:rPr>
        <w:t xml:space="preserve">and </w:t>
      </w:r>
      <w:r w:rsidR="0007190E">
        <w:rPr>
          <w:szCs w:val="24"/>
        </w:rPr>
        <w:t xml:space="preserve">Dr. </w:t>
      </w:r>
      <w:r w:rsidR="002F7C99" w:rsidRPr="00703F61">
        <w:rPr>
          <w:szCs w:val="24"/>
        </w:rPr>
        <w:t>Jay Yoo</w:t>
      </w:r>
      <w:r w:rsidR="0007190E">
        <w:rPr>
          <w:szCs w:val="24"/>
        </w:rPr>
        <w:t xml:space="preserve"> </w:t>
      </w:r>
      <w:r w:rsidR="0007190E" w:rsidRPr="00703F61">
        <w:rPr>
          <w:szCs w:val="24"/>
        </w:rPr>
        <w:t>(E-mail: Jay_Yoo@baylor.edu; 254-710-3630)</w:t>
      </w:r>
      <w:r w:rsidR="002F7C99" w:rsidRPr="00703F61">
        <w:rPr>
          <w:szCs w:val="24"/>
        </w:rPr>
        <w:t xml:space="preserve">, Search Committee </w:t>
      </w:r>
      <w:r w:rsidR="0007190E">
        <w:rPr>
          <w:szCs w:val="24"/>
        </w:rPr>
        <w:t>Co-</w:t>
      </w:r>
      <w:r w:rsidR="002F7C99" w:rsidRPr="00703F61">
        <w:rPr>
          <w:szCs w:val="24"/>
        </w:rPr>
        <w:t>Chair</w:t>
      </w:r>
      <w:r w:rsidR="0007190E">
        <w:rPr>
          <w:szCs w:val="24"/>
        </w:rPr>
        <w:t>s</w:t>
      </w:r>
      <w:r w:rsidR="00224913">
        <w:rPr>
          <w:szCs w:val="24"/>
        </w:rPr>
        <w:t>.</w:t>
      </w:r>
    </w:p>
    <w:p w14:paraId="4CD2426C" w14:textId="77777777" w:rsidR="00E92226" w:rsidRPr="00703F61" w:rsidRDefault="00E92226" w:rsidP="00E92226">
      <w:pPr>
        <w:ind w:right="360"/>
        <w:jc w:val="both"/>
        <w:rPr>
          <w:szCs w:val="24"/>
        </w:rPr>
      </w:pPr>
    </w:p>
    <w:p w14:paraId="394AF6DC" w14:textId="77777777" w:rsidR="00451773" w:rsidRPr="00703F61" w:rsidRDefault="00D21016" w:rsidP="00B91AD4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703F61">
        <w:rPr>
          <w:b/>
          <w:bCs/>
          <w:szCs w:val="24"/>
        </w:rPr>
        <w:t>To apply</w:t>
      </w:r>
      <w:r w:rsidR="00C7469A" w:rsidRPr="00703F61">
        <w:rPr>
          <w:b/>
          <w:bCs/>
          <w:szCs w:val="24"/>
        </w:rPr>
        <w:t>,</w:t>
      </w:r>
      <w:r w:rsidRPr="00703F61">
        <w:rPr>
          <w:b/>
          <w:bCs/>
          <w:szCs w:val="24"/>
        </w:rPr>
        <w:t xml:space="preserve"> </w:t>
      </w:r>
      <w:r w:rsidR="00E92226" w:rsidRPr="00703F61">
        <w:rPr>
          <w:b/>
          <w:bCs/>
          <w:szCs w:val="24"/>
        </w:rPr>
        <w:t>ple</w:t>
      </w:r>
      <w:r w:rsidR="00CC0633" w:rsidRPr="00703F61">
        <w:rPr>
          <w:b/>
          <w:bCs/>
          <w:szCs w:val="24"/>
        </w:rPr>
        <w:t>ase send application materials</w:t>
      </w:r>
      <w:r w:rsidR="006C6433" w:rsidRPr="00703F61">
        <w:rPr>
          <w:b/>
          <w:bCs/>
          <w:szCs w:val="24"/>
        </w:rPr>
        <w:t xml:space="preserve"> (</w:t>
      </w:r>
      <w:r w:rsidR="001469EC" w:rsidRPr="00703F61">
        <w:rPr>
          <w:b/>
          <w:bCs/>
          <w:szCs w:val="24"/>
        </w:rPr>
        <w:t xml:space="preserve">electronic </w:t>
      </w:r>
      <w:r w:rsidR="006C6433" w:rsidRPr="00703F61">
        <w:rPr>
          <w:b/>
          <w:bCs/>
          <w:szCs w:val="24"/>
        </w:rPr>
        <w:t>documents preferred)</w:t>
      </w:r>
      <w:r w:rsidR="00C7469A" w:rsidRPr="00703F61">
        <w:rPr>
          <w:b/>
          <w:bCs/>
          <w:szCs w:val="24"/>
        </w:rPr>
        <w:t xml:space="preserve"> to:</w:t>
      </w:r>
    </w:p>
    <w:p w14:paraId="0BED36A8" w14:textId="77777777" w:rsidR="00451773" w:rsidRPr="00703F61" w:rsidRDefault="00CC0633" w:rsidP="00CC0633">
      <w:pPr>
        <w:widowControl w:val="0"/>
        <w:autoSpaceDE w:val="0"/>
        <w:autoSpaceDN w:val="0"/>
        <w:adjustRightInd w:val="0"/>
        <w:rPr>
          <w:szCs w:val="24"/>
        </w:rPr>
      </w:pPr>
      <w:r w:rsidRPr="00703F61">
        <w:rPr>
          <w:bCs/>
          <w:szCs w:val="24"/>
        </w:rPr>
        <w:t>Ms. Karen King</w:t>
      </w:r>
    </w:p>
    <w:p w14:paraId="2656919E" w14:textId="77777777" w:rsidR="00E36C34" w:rsidRPr="00703F61" w:rsidRDefault="00E36C34" w:rsidP="00B91AD4">
      <w:pPr>
        <w:ind w:right="360"/>
        <w:jc w:val="both"/>
        <w:rPr>
          <w:szCs w:val="24"/>
        </w:rPr>
      </w:pPr>
      <w:r w:rsidRPr="00703F61">
        <w:rPr>
          <w:szCs w:val="24"/>
        </w:rPr>
        <w:t>Department of Family and Consumer Sciences</w:t>
      </w:r>
    </w:p>
    <w:p w14:paraId="621D11EB" w14:textId="77777777" w:rsidR="00E36C34" w:rsidRPr="00703F61" w:rsidRDefault="00E36C34" w:rsidP="00B91AD4">
      <w:pPr>
        <w:ind w:right="360"/>
        <w:jc w:val="both"/>
        <w:rPr>
          <w:szCs w:val="24"/>
        </w:rPr>
      </w:pPr>
      <w:r w:rsidRPr="00703F61">
        <w:rPr>
          <w:szCs w:val="24"/>
        </w:rPr>
        <w:t>Robbins College of Health and Human Sciences</w:t>
      </w:r>
    </w:p>
    <w:p w14:paraId="10455511" w14:textId="77777777" w:rsidR="002F7C99" w:rsidRPr="00703F61" w:rsidRDefault="002F7C99" w:rsidP="002F7C99">
      <w:pPr>
        <w:ind w:right="360"/>
        <w:jc w:val="both"/>
        <w:rPr>
          <w:szCs w:val="24"/>
        </w:rPr>
      </w:pPr>
      <w:r w:rsidRPr="00703F61">
        <w:rPr>
          <w:szCs w:val="24"/>
        </w:rPr>
        <w:t>Baylor University</w:t>
      </w:r>
    </w:p>
    <w:p w14:paraId="4EDD27D8" w14:textId="77777777" w:rsidR="00E36C34" w:rsidRPr="00703F61" w:rsidRDefault="00E36C34" w:rsidP="00B91AD4">
      <w:pPr>
        <w:ind w:right="360"/>
        <w:jc w:val="both"/>
        <w:rPr>
          <w:szCs w:val="24"/>
        </w:rPr>
      </w:pPr>
      <w:r w:rsidRPr="00703F61">
        <w:rPr>
          <w:szCs w:val="24"/>
        </w:rPr>
        <w:t>One Bear Place #97346</w:t>
      </w:r>
    </w:p>
    <w:p w14:paraId="154E6BED" w14:textId="77777777" w:rsidR="00D21016" w:rsidRPr="00703F61" w:rsidRDefault="00D21016" w:rsidP="00B91AD4">
      <w:pPr>
        <w:ind w:right="360"/>
        <w:jc w:val="both"/>
        <w:rPr>
          <w:szCs w:val="24"/>
        </w:rPr>
      </w:pPr>
      <w:r w:rsidRPr="00703F61">
        <w:rPr>
          <w:szCs w:val="24"/>
        </w:rPr>
        <w:t>Waco, TX 76798-7346</w:t>
      </w:r>
    </w:p>
    <w:p w14:paraId="7C8F307F" w14:textId="77777777" w:rsidR="00D21016" w:rsidRPr="00703F61" w:rsidRDefault="009838E5" w:rsidP="00B91AD4">
      <w:pPr>
        <w:ind w:right="360"/>
        <w:jc w:val="both"/>
        <w:rPr>
          <w:szCs w:val="24"/>
        </w:rPr>
      </w:pPr>
      <w:r w:rsidRPr="00703F61">
        <w:rPr>
          <w:szCs w:val="24"/>
        </w:rPr>
        <w:t>Tel. 254-710-3626</w:t>
      </w:r>
    </w:p>
    <w:p w14:paraId="1C446A54" w14:textId="77777777" w:rsidR="00D21016" w:rsidRPr="00703F61" w:rsidRDefault="00D21016" w:rsidP="00B91AD4">
      <w:pPr>
        <w:ind w:right="360"/>
        <w:jc w:val="both"/>
        <w:rPr>
          <w:szCs w:val="24"/>
        </w:rPr>
      </w:pPr>
      <w:r w:rsidRPr="00703F61">
        <w:rPr>
          <w:szCs w:val="24"/>
        </w:rPr>
        <w:t>E</w:t>
      </w:r>
      <w:r w:rsidR="001469EC" w:rsidRPr="00703F61">
        <w:rPr>
          <w:szCs w:val="24"/>
        </w:rPr>
        <w:t>-</w:t>
      </w:r>
      <w:r w:rsidRPr="00703F61">
        <w:rPr>
          <w:szCs w:val="24"/>
        </w:rPr>
        <w:t xml:space="preserve">mail: </w:t>
      </w:r>
      <w:r w:rsidR="00CC0633" w:rsidRPr="00703F61">
        <w:rPr>
          <w:szCs w:val="24"/>
        </w:rPr>
        <w:t xml:space="preserve">Karen_V_King@baylor.edu </w:t>
      </w:r>
    </w:p>
    <w:p w14:paraId="07AFEB77" w14:textId="77777777" w:rsidR="00E92226" w:rsidRPr="00703F61" w:rsidRDefault="00E92226" w:rsidP="00B91AD4">
      <w:pPr>
        <w:ind w:right="360"/>
        <w:jc w:val="both"/>
        <w:rPr>
          <w:szCs w:val="24"/>
        </w:rPr>
      </w:pPr>
    </w:p>
    <w:p w14:paraId="02E8EAA2" w14:textId="77777777" w:rsidR="00D21016" w:rsidRPr="00703F61" w:rsidRDefault="00D21016" w:rsidP="00B91AD4">
      <w:pPr>
        <w:ind w:right="360"/>
        <w:jc w:val="both"/>
        <w:rPr>
          <w:szCs w:val="24"/>
        </w:rPr>
      </w:pPr>
    </w:p>
    <w:p w14:paraId="3C7DF762" w14:textId="77777777" w:rsidR="008A2DD3" w:rsidRPr="0043428B" w:rsidRDefault="008A2DD3" w:rsidP="0048040B">
      <w:pPr>
        <w:rPr>
          <w:szCs w:val="24"/>
        </w:rPr>
      </w:pPr>
      <w:r w:rsidRPr="00703F61">
        <w:rPr>
          <w:i/>
          <w:szCs w:val="24"/>
        </w:rPr>
        <w:t xml:space="preserve">Baylor is an Affirmative Action/Equal Opportunity employer and complies with all applicable anti-discrimination laws, including those regarding age, race, color, sex, national origin, veterans, genetic information, and disability.  As a religious educational institution affiliated with the Baptist General Convention of Texas, Baylor is lawfully permitted to consider an applicant’s religion as a selection </w:t>
      </w:r>
      <w:proofErr w:type="gramStart"/>
      <w:r w:rsidRPr="00703F61">
        <w:rPr>
          <w:i/>
          <w:szCs w:val="24"/>
        </w:rPr>
        <w:t>criteria</w:t>
      </w:r>
      <w:proofErr w:type="gramEnd"/>
      <w:r w:rsidRPr="00703F61">
        <w:rPr>
          <w:i/>
          <w:szCs w:val="24"/>
        </w:rPr>
        <w:t>.  Baylor encourages minorities, women, veterans, and individuals with disabilities to apply.</w:t>
      </w:r>
    </w:p>
    <w:sectPr w:rsidR="008A2DD3" w:rsidRPr="0043428B" w:rsidSect="00821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C0FEA"/>
    <w:multiLevelType w:val="hybridMultilevel"/>
    <w:tmpl w:val="8D5E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73"/>
    <w:rsid w:val="0000336A"/>
    <w:rsid w:val="00024CF8"/>
    <w:rsid w:val="00026E2A"/>
    <w:rsid w:val="00032463"/>
    <w:rsid w:val="0007190E"/>
    <w:rsid w:val="00096F75"/>
    <w:rsid w:val="000C4DC3"/>
    <w:rsid w:val="000F4F64"/>
    <w:rsid w:val="00103096"/>
    <w:rsid w:val="0014574F"/>
    <w:rsid w:val="00146268"/>
    <w:rsid w:val="001469EC"/>
    <w:rsid w:val="001547BC"/>
    <w:rsid w:val="0016573C"/>
    <w:rsid w:val="001661B0"/>
    <w:rsid w:val="001720D6"/>
    <w:rsid w:val="001A1D6B"/>
    <w:rsid w:val="001A42C5"/>
    <w:rsid w:val="001A75E4"/>
    <w:rsid w:val="001B22F5"/>
    <w:rsid w:val="001B70AD"/>
    <w:rsid w:val="001D6D40"/>
    <w:rsid w:val="001E129A"/>
    <w:rsid w:val="001E151B"/>
    <w:rsid w:val="001F7E14"/>
    <w:rsid w:val="002053C2"/>
    <w:rsid w:val="002166D3"/>
    <w:rsid w:val="00224913"/>
    <w:rsid w:val="00231FF6"/>
    <w:rsid w:val="0023362B"/>
    <w:rsid w:val="002549CD"/>
    <w:rsid w:val="00290F8C"/>
    <w:rsid w:val="002B0477"/>
    <w:rsid w:val="002F7C99"/>
    <w:rsid w:val="00321A8E"/>
    <w:rsid w:val="00364A41"/>
    <w:rsid w:val="003A7155"/>
    <w:rsid w:val="003D4C94"/>
    <w:rsid w:val="003D6C98"/>
    <w:rsid w:val="003F20C4"/>
    <w:rsid w:val="003F2910"/>
    <w:rsid w:val="003F2ABB"/>
    <w:rsid w:val="0041139D"/>
    <w:rsid w:val="0043027C"/>
    <w:rsid w:val="0043428B"/>
    <w:rsid w:val="004343C6"/>
    <w:rsid w:val="00451773"/>
    <w:rsid w:val="00472E2B"/>
    <w:rsid w:val="00477297"/>
    <w:rsid w:val="0048040B"/>
    <w:rsid w:val="00494EEF"/>
    <w:rsid w:val="004A5B37"/>
    <w:rsid w:val="004D15ED"/>
    <w:rsid w:val="004E18F2"/>
    <w:rsid w:val="004E2D7C"/>
    <w:rsid w:val="004E4C7C"/>
    <w:rsid w:val="005225AE"/>
    <w:rsid w:val="005618AF"/>
    <w:rsid w:val="005B5F45"/>
    <w:rsid w:val="005C7E72"/>
    <w:rsid w:val="006062B2"/>
    <w:rsid w:val="006213D9"/>
    <w:rsid w:val="006644C5"/>
    <w:rsid w:val="00691C2E"/>
    <w:rsid w:val="006C0D10"/>
    <w:rsid w:val="006C6433"/>
    <w:rsid w:val="006D33E0"/>
    <w:rsid w:val="00703F61"/>
    <w:rsid w:val="00721BCC"/>
    <w:rsid w:val="00722381"/>
    <w:rsid w:val="00733741"/>
    <w:rsid w:val="007646A0"/>
    <w:rsid w:val="00780067"/>
    <w:rsid w:val="007E355D"/>
    <w:rsid w:val="008215AC"/>
    <w:rsid w:val="00837932"/>
    <w:rsid w:val="008577A8"/>
    <w:rsid w:val="00862EBC"/>
    <w:rsid w:val="008A2DD3"/>
    <w:rsid w:val="008D0EC7"/>
    <w:rsid w:val="008F1BD6"/>
    <w:rsid w:val="008F3064"/>
    <w:rsid w:val="0090123E"/>
    <w:rsid w:val="00915927"/>
    <w:rsid w:val="009266A7"/>
    <w:rsid w:val="009838E5"/>
    <w:rsid w:val="00996D67"/>
    <w:rsid w:val="009D33FD"/>
    <w:rsid w:val="009F4B4C"/>
    <w:rsid w:val="00A77866"/>
    <w:rsid w:val="00AF4E1A"/>
    <w:rsid w:val="00AF5997"/>
    <w:rsid w:val="00AF5DC6"/>
    <w:rsid w:val="00AF61C3"/>
    <w:rsid w:val="00B76BF3"/>
    <w:rsid w:val="00B83DEF"/>
    <w:rsid w:val="00B91AD4"/>
    <w:rsid w:val="00BC6077"/>
    <w:rsid w:val="00BE48D1"/>
    <w:rsid w:val="00C0268F"/>
    <w:rsid w:val="00C22380"/>
    <w:rsid w:val="00C22C1C"/>
    <w:rsid w:val="00C452D5"/>
    <w:rsid w:val="00C62F4A"/>
    <w:rsid w:val="00C71943"/>
    <w:rsid w:val="00C7469A"/>
    <w:rsid w:val="00C80628"/>
    <w:rsid w:val="00C82844"/>
    <w:rsid w:val="00C86A02"/>
    <w:rsid w:val="00CB5B01"/>
    <w:rsid w:val="00CC0633"/>
    <w:rsid w:val="00CE0B9A"/>
    <w:rsid w:val="00D03E4E"/>
    <w:rsid w:val="00D059D7"/>
    <w:rsid w:val="00D174D5"/>
    <w:rsid w:val="00D21016"/>
    <w:rsid w:val="00D3364E"/>
    <w:rsid w:val="00D446DE"/>
    <w:rsid w:val="00D5181B"/>
    <w:rsid w:val="00D61A70"/>
    <w:rsid w:val="00D6273B"/>
    <w:rsid w:val="00D947FF"/>
    <w:rsid w:val="00DA3BC9"/>
    <w:rsid w:val="00DF0EAF"/>
    <w:rsid w:val="00DF67AC"/>
    <w:rsid w:val="00E21832"/>
    <w:rsid w:val="00E23A50"/>
    <w:rsid w:val="00E36C34"/>
    <w:rsid w:val="00E60FC8"/>
    <w:rsid w:val="00E706EE"/>
    <w:rsid w:val="00E70CED"/>
    <w:rsid w:val="00E75BA4"/>
    <w:rsid w:val="00E92226"/>
    <w:rsid w:val="00EE5F2A"/>
    <w:rsid w:val="00F27D32"/>
    <w:rsid w:val="00F523D0"/>
    <w:rsid w:val="00F707E5"/>
    <w:rsid w:val="00F8338F"/>
    <w:rsid w:val="00F9768B"/>
    <w:rsid w:val="00F97B22"/>
    <w:rsid w:val="00FB09B9"/>
    <w:rsid w:val="00FD13AD"/>
    <w:rsid w:val="00F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501B"/>
  <w15:docId w15:val="{B24C226E-6125-4BA9-805B-B5549662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77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1773"/>
    <w:rPr>
      <w:color w:val="0000FF"/>
      <w:u w:val="single"/>
    </w:rPr>
  </w:style>
  <w:style w:type="character" w:styleId="Strong">
    <w:name w:val="Strong"/>
    <w:uiPriority w:val="22"/>
    <w:qFormat/>
    <w:rsid w:val="00451773"/>
    <w:rPr>
      <w:b/>
      <w:bCs/>
    </w:rPr>
  </w:style>
  <w:style w:type="paragraph" w:styleId="BodyText">
    <w:name w:val="Body Text"/>
    <w:basedOn w:val="Normal"/>
    <w:link w:val="BodyTextChar"/>
    <w:rsid w:val="00451773"/>
    <w:pPr>
      <w:widowControl w:val="0"/>
      <w:tabs>
        <w:tab w:val="left" w:pos="-1008"/>
        <w:tab w:val="left" w:pos="-576"/>
        <w:tab w:val="left" w:pos="-144"/>
        <w:tab w:val="left" w:pos="288"/>
        <w:tab w:val="left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  <w:tab w:val="left" w:pos="6768"/>
        <w:tab w:val="left" w:pos="7200"/>
        <w:tab w:val="left" w:pos="7632"/>
        <w:tab w:val="left" w:pos="8064"/>
        <w:tab w:val="left" w:pos="8496"/>
        <w:tab w:val="left" w:pos="8928"/>
        <w:tab w:val="left" w:pos="9360"/>
        <w:tab w:val="left" w:pos="9792"/>
        <w:tab w:val="left" w:pos="10224"/>
        <w:tab w:val="left" w:pos="10656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  <w:jc w:val="both"/>
    </w:pPr>
    <w:rPr>
      <w:b/>
      <w:bCs/>
      <w:iCs/>
    </w:rPr>
  </w:style>
  <w:style w:type="character" w:customStyle="1" w:styleId="BodyTextChar">
    <w:name w:val="Body Text Char"/>
    <w:basedOn w:val="DefaultParagraphFont"/>
    <w:link w:val="BodyText"/>
    <w:rsid w:val="00451773"/>
    <w:rPr>
      <w:rFonts w:ascii="Times New Roman" w:eastAsia="Times New Roman" w:hAnsi="Times New Roman" w:cs="Times New Roman"/>
      <w:b/>
      <w:bCs/>
      <w:iCs/>
      <w:szCs w:val="20"/>
    </w:rPr>
  </w:style>
  <w:style w:type="paragraph" w:styleId="NoSpacing">
    <w:name w:val="No Spacing"/>
    <w:basedOn w:val="Normal"/>
    <w:uiPriority w:val="1"/>
    <w:qFormat/>
    <w:rsid w:val="00451773"/>
    <w:rPr>
      <w:rFonts w:ascii="Calibri" w:eastAsia="Calibri" w:hAnsi="Calibri"/>
      <w:i/>
      <w:iCs/>
      <w:sz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1773"/>
    <w:rPr>
      <w:color w:val="954F72" w:themeColor="followedHyperlink"/>
      <w:u w:val="single"/>
    </w:rPr>
  </w:style>
  <w:style w:type="paragraph" w:customStyle="1" w:styleId="Style1">
    <w:name w:val="Style1"/>
    <w:basedOn w:val="Normal"/>
    <w:rsid w:val="00451773"/>
    <w:rPr>
      <w:rFonts w:ascii="Helvetica" w:hAnsi="Helvetica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451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B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37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C3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592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1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3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ylor.edu/illuminate/index.php" TargetMode="External"/><Relationship Id="rId5" Type="http://schemas.openxmlformats.org/officeDocument/2006/relationships/hyperlink" Target="http://www.baylor.edu/profutur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Boccia, Maria</cp:lastModifiedBy>
  <cp:revision>2</cp:revision>
  <cp:lastPrinted>2018-10-10T15:53:00Z</cp:lastPrinted>
  <dcterms:created xsi:type="dcterms:W3CDTF">2019-07-29T15:11:00Z</dcterms:created>
  <dcterms:modified xsi:type="dcterms:W3CDTF">2019-07-29T15:11:00Z</dcterms:modified>
</cp:coreProperties>
</file>